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6D3E28" w14:textId="77777777" w:rsidR="00E80D8E" w:rsidRPr="00E80D8E" w:rsidRDefault="00E80D8E" w:rsidP="007F1772">
      <w:pPr>
        <w:ind w:firstLineChars="1000" w:firstLine="2400"/>
        <w:rPr>
          <w:rFonts w:ascii="Microsoft YaHei UI" w:eastAsia="Microsoft YaHei UI" w:hAnsi="Microsoft YaHei UI"/>
          <w:sz w:val="24"/>
        </w:rPr>
      </w:pPr>
      <w:r w:rsidRPr="00E80D8E">
        <w:rPr>
          <w:rFonts w:ascii="Microsoft YaHei UI" w:eastAsia="Microsoft YaHei UI" w:hAnsi="Microsoft YaHei UI" w:hint="eastAsia"/>
          <w:sz w:val="24"/>
        </w:rPr>
        <w:t>第四课：断定谷和锡安山（珥3:1-21）</w:t>
      </w:r>
    </w:p>
    <w:p w14:paraId="12F67C92" w14:textId="77777777" w:rsidR="00E80D8E" w:rsidRPr="00E80D8E" w:rsidRDefault="00E80D8E" w:rsidP="00E80D8E">
      <w:pPr>
        <w:rPr>
          <w:rFonts w:ascii="Microsoft YaHei UI" w:eastAsia="Microsoft YaHei UI" w:hAnsi="Microsoft YaHei UI"/>
          <w:sz w:val="24"/>
        </w:rPr>
      </w:pPr>
      <w:r w:rsidRPr="00E80D8E">
        <w:rPr>
          <w:rFonts w:ascii="Microsoft YaHei UI" w:eastAsia="Microsoft YaHei UI" w:hAnsi="Microsoft YaHei UI" w:hint="eastAsia"/>
          <w:sz w:val="24"/>
        </w:rPr>
        <w:t>当耶和华的日子最终来到时，神将透过审判万民拯救他的百姓并且永远与他们同住。</w:t>
      </w:r>
    </w:p>
    <w:p w14:paraId="1515A011" w14:textId="77777777" w:rsidR="00E80D8E" w:rsidRPr="00E80D8E" w:rsidRDefault="00E80D8E" w:rsidP="00E80D8E">
      <w:pPr>
        <w:rPr>
          <w:rFonts w:ascii="Microsoft YaHei UI" w:eastAsia="Microsoft YaHei UI" w:hAnsi="Microsoft YaHei UI"/>
          <w:sz w:val="24"/>
        </w:rPr>
      </w:pPr>
      <w:r w:rsidRPr="00E80D8E">
        <w:rPr>
          <w:rFonts w:ascii="Microsoft YaHei UI" w:eastAsia="Microsoft YaHei UI" w:hAnsi="Microsoft YaHei UI" w:hint="eastAsia"/>
          <w:sz w:val="24"/>
        </w:rPr>
        <w:t>1.</w:t>
      </w:r>
      <w:r w:rsidRPr="00E80D8E">
        <w:rPr>
          <w:rFonts w:ascii="Microsoft YaHei UI" w:eastAsia="Microsoft YaHei UI" w:hAnsi="Microsoft YaHei UI" w:hint="eastAsia"/>
          <w:sz w:val="24"/>
        </w:rPr>
        <w:tab/>
        <w:t>神将在断定谷审判列国（3:1-16a）</w:t>
      </w:r>
    </w:p>
    <w:p w14:paraId="0E029D0A" w14:textId="77777777" w:rsidR="00E80D8E" w:rsidRPr="00E80D8E" w:rsidRDefault="00E80D8E" w:rsidP="00E80D8E">
      <w:pPr>
        <w:rPr>
          <w:rFonts w:ascii="Microsoft YaHei UI" w:eastAsia="Microsoft YaHei UI" w:hAnsi="Microsoft YaHei UI"/>
          <w:sz w:val="24"/>
        </w:rPr>
      </w:pPr>
      <w:r w:rsidRPr="00E80D8E">
        <w:rPr>
          <w:rFonts w:ascii="Microsoft YaHei UI" w:eastAsia="Microsoft YaHei UI" w:hAnsi="Microsoft YaHei UI" w:hint="eastAsia"/>
          <w:sz w:val="24"/>
        </w:rPr>
        <w:t>1 到那日，我使犹大和耶路撒冷被掳之人归回的时候，</w:t>
      </w:r>
    </w:p>
    <w:p w14:paraId="1DDB57AA" w14:textId="512E65D3" w:rsidR="00E80D8E" w:rsidRPr="00E80D8E" w:rsidRDefault="00E80D8E" w:rsidP="00E80D8E">
      <w:pPr>
        <w:rPr>
          <w:rFonts w:ascii="Microsoft YaHei UI" w:eastAsia="Microsoft YaHei UI" w:hAnsi="Microsoft YaHei UI"/>
          <w:sz w:val="24"/>
        </w:rPr>
      </w:pPr>
      <w:r w:rsidRPr="00E80D8E">
        <w:rPr>
          <w:rFonts w:ascii="Microsoft YaHei UI" w:eastAsia="Microsoft YaHei UI" w:hAnsi="Microsoft YaHei UI" w:hint="eastAsia"/>
          <w:sz w:val="24"/>
        </w:rPr>
        <w:t>For behold, in those days and at that time, when I restore the fortunes of Judah and Jerusalem（ESV）因为，看哪，在那些日子和那时候，当我恢复犹大和耶路撒冷的福祉</w:t>
      </w:r>
      <w:r>
        <w:rPr>
          <w:rFonts w:ascii="Microsoft YaHei UI" w:eastAsia="Microsoft YaHei UI" w:hAnsi="Microsoft YaHei UI" w:hint="eastAsia"/>
          <w:sz w:val="24"/>
        </w:rPr>
        <w:t>的</w:t>
      </w:r>
      <w:r w:rsidRPr="00E80D8E">
        <w:rPr>
          <w:rFonts w:ascii="Microsoft YaHei UI" w:eastAsia="Microsoft YaHei UI" w:hAnsi="Microsoft YaHei UI" w:hint="eastAsia"/>
          <w:sz w:val="24"/>
        </w:rPr>
        <w:t>时</w:t>
      </w:r>
      <w:r>
        <w:rPr>
          <w:rFonts w:ascii="Microsoft YaHei UI" w:eastAsia="Microsoft YaHei UI" w:hAnsi="Microsoft YaHei UI" w:hint="eastAsia"/>
          <w:sz w:val="24"/>
        </w:rPr>
        <w:t>候</w:t>
      </w:r>
    </w:p>
    <w:p w14:paraId="02BEC46B" w14:textId="6CE1E928" w:rsidR="00E80D8E" w:rsidRDefault="00E80D8E" w:rsidP="00E80D8E">
      <w:pPr>
        <w:rPr>
          <w:rFonts w:ascii="Microsoft YaHei UI" w:eastAsia="Microsoft YaHei UI" w:hAnsi="Microsoft YaHei UI"/>
          <w:sz w:val="24"/>
        </w:rPr>
      </w:pPr>
      <w:r w:rsidRPr="00E80D8E">
        <w:rPr>
          <w:rFonts w:ascii="Arial" w:eastAsia="Microsoft YaHei UI" w:hAnsi="Arial" w:cs="Arial"/>
          <w:sz w:val="24"/>
        </w:rPr>
        <w:t>כִּ֗י</w:t>
      </w:r>
      <w:r w:rsidRPr="00E80D8E">
        <w:rPr>
          <w:rFonts w:ascii="Microsoft YaHei UI" w:eastAsia="Microsoft YaHei UI" w:hAnsi="Microsoft YaHei UI"/>
          <w:sz w:val="24"/>
        </w:rPr>
        <w:t xml:space="preserve"> </w:t>
      </w:r>
      <w:r w:rsidRPr="00E80D8E">
        <w:rPr>
          <w:rFonts w:ascii="Microsoft YaHei UI" w:eastAsia="Microsoft YaHei UI" w:hAnsi="Microsoft YaHei UI" w:hint="eastAsia"/>
          <w:sz w:val="24"/>
        </w:rPr>
        <w:t>因为：解释</w:t>
      </w:r>
      <w:r w:rsidRPr="00E80D8E">
        <w:rPr>
          <w:rFonts w:ascii="Microsoft YaHei UI" w:eastAsia="Microsoft YaHei UI" w:hAnsi="Microsoft YaHei UI"/>
          <w:sz w:val="24"/>
        </w:rPr>
        <w:t>2:31</w:t>
      </w:r>
      <w:r w:rsidRPr="00E80D8E">
        <w:rPr>
          <w:rFonts w:ascii="Microsoft YaHei UI" w:eastAsia="Microsoft YaHei UI" w:hAnsi="Microsoft YaHei UI" w:hint="eastAsia"/>
          <w:sz w:val="24"/>
        </w:rPr>
        <w:t>中的“耶和华的日子”</w:t>
      </w:r>
    </w:p>
    <w:p w14:paraId="0FE4BA87" w14:textId="77777777" w:rsidR="001535C5" w:rsidRDefault="00E80D8E" w:rsidP="00E80D8E">
      <w:pPr>
        <w:rPr>
          <w:rFonts w:ascii="Microsoft YaHei UI" w:eastAsia="Microsoft YaHei UI" w:hAnsi="Microsoft YaHei UI"/>
          <w:sz w:val="24"/>
        </w:rPr>
      </w:pPr>
      <w:r w:rsidRPr="00E80D8E">
        <w:rPr>
          <w:rFonts w:ascii="Microsoft YaHei UI" w:eastAsia="Microsoft YaHei UI" w:hAnsi="Microsoft YaHei UI" w:hint="eastAsia"/>
          <w:sz w:val="24"/>
        </w:rPr>
        <w:t>“耶和华以应许回应了百姓的悔改：一方面赐下对眼前灾祸的解救（2:18–27），另一方面除去末世性的威胁（2:28–32）。如今，那原本针对耶和华百姓的入侵威胁，转而落在外邦人身上（3:1–16）。犹大命运的改变，直接与2:12–13所记载的悔改之心相连。”</w:t>
      </w:r>
    </w:p>
    <w:p w14:paraId="6B81DE10" w14:textId="2C569026" w:rsidR="00E80D8E" w:rsidRPr="00E80D8E" w:rsidRDefault="00E80D8E" w:rsidP="001535C5">
      <w:pPr>
        <w:ind w:firstLineChars="1400" w:firstLine="3360"/>
        <w:rPr>
          <w:rFonts w:ascii="Microsoft YaHei UI" w:eastAsia="Microsoft YaHei UI" w:hAnsi="Microsoft YaHei UI"/>
          <w:sz w:val="24"/>
        </w:rPr>
      </w:pPr>
      <w:r w:rsidRPr="00E80D8E">
        <w:rPr>
          <w:rFonts w:ascii="Microsoft YaHei UI" w:eastAsia="Microsoft YaHei UI" w:hAnsi="Microsoft YaHei UI" w:hint="eastAsia"/>
          <w:sz w:val="24"/>
        </w:rPr>
        <w:t>---雷蒙德·布赖恩·迪拉德</w:t>
      </w:r>
    </w:p>
    <w:p w14:paraId="2196215C" w14:textId="3ED74EFD" w:rsidR="00E80D8E" w:rsidRPr="00E80D8E" w:rsidRDefault="00E80D8E" w:rsidP="00E80D8E">
      <w:pPr>
        <w:rPr>
          <w:rFonts w:ascii="Microsoft YaHei UI" w:eastAsia="Microsoft YaHei UI" w:hAnsi="Microsoft YaHei UI"/>
          <w:sz w:val="24"/>
        </w:rPr>
      </w:pPr>
      <w:r w:rsidRPr="00E80D8E">
        <w:rPr>
          <w:rFonts w:ascii="Microsoft YaHei UI" w:eastAsia="Microsoft YaHei UI" w:hAnsi="Microsoft YaHei UI" w:hint="eastAsia"/>
          <w:sz w:val="24"/>
        </w:rPr>
        <w:t>在那些日子和那时候：在2:28描述的日子，就是耶和华浇灌他</w:t>
      </w:r>
      <w:r>
        <w:rPr>
          <w:rFonts w:ascii="Microsoft YaHei UI" w:eastAsia="Microsoft YaHei UI" w:hAnsi="Microsoft YaHei UI" w:hint="eastAsia"/>
          <w:sz w:val="24"/>
        </w:rPr>
        <w:t>的</w:t>
      </w:r>
      <w:r w:rsidRPr="00E80D8E">
        <w:rPr>
          <w:rFonts w:ascii="Microsoft YaHei UI" w:eastAsia="Microsoft YaHei UI" w:hAnsi="Microsoft YaHei UI" w:hint="eastAsia"/>
          <w:sz w:val="24"/>
        </w:rPr>
        <w:t>灵的日子，延续到恢复犹大和耶路撒冷福祉</w:t>
      </w:r>
      <w:r>
        <w:rPr>
          <w:rFonts w:ascii="Microsoft YaHei UI" w:eastAsia="Microsoft YaHei UI" w:hAnsi="Microsoft YaHei UI" w:hint="eastAsia"/>
          <w:sz w:val="24"/>
        </w:rPr>
        <w:t>的日子</w:t>
      </w:r>
      <w:r w:rsidRPr="00E80D8E">
        <w:rPr>
          <w:rFonts w:ascii="Microsoft YaHei UI" w:eastAsia="Microsoft YaHei UI" w:hAnsi="Microsoft YaHei UI" w:hint="eastAsia"/>
          <w:sz w:val="24"/>
        </w:rPr>
        <w:t>（徒3:21）</w:t>
      </w:r>
    </w:p>
    <w:p w14:paraId="178A9C5E" w14:textId="77777777" w:rsidR="00E80D8E" w:rsidRPr="00E80D8E" w:rsidRDefault="00E80D8E" w:rsidP="00E80D8E">
      <w:pPr>
        <w:rPr>
          <w:rFonts w:ascii="Microsoft YaHei UI" w:eastAsia="Microsoft YaHei UI" w:hAnsi="Microsoft YaHei UI"/>
          <w:sz w:val="24"/>
        </w:rPr>
      </w:pPr>
      <w:r w:rsidRPr="00E80D8E">
        <w:rPr>
          <w:rFonts w:ascii="Microsoft YaHei UI" w:eastAsia="Microsoft YaHei UI" w:hAnsi="Microsoft YaHei UI" w:hint="eastAsia"/>
          <w:sz w:val="24"/>
        </w:rPr>
        <w:t xml:space="preserve">2 我要聚集万民，带他们下到约沙法谷，在那里施行审判；因为他们将我的百姓，就是我的产业以色列，分散在列国中，又分取我的地土， </w:t>
      </w:r>
    </w:p>
    <w:p w14:paraId="3B9D82BD" w14:textId="64FE054B" w:rsidR="00E80D8E" w:rsidRPr="00E80D8E" w:rsidRDefault="00E80D8E" w:rsidP="00E80D8E">
      <w:pPr>
        <w:rPr>
          <w:rFonts w:ascii="Microsoft YaHei UI" w:eastAsia="Microsoft YaHei UI" w:hAnsi="Microsoft YaHei UI"/>
          <w:sz w:val="24"/>
        </w:rPr>
      </w:pPr>
      <w:r w:rsidRPr="00E80D8E">
        <w:rPr>
          <w:rFonts w:ascii="Microsoft YaHei UI" w:eastAsia="Microsoft YaHei UI" w:hAnsi="Microsoft YaHei UI" w:hint="eastAsia"/>
          <w:sz w:val="24"/>
        </w:rPr>
        <w:t>神将透过审判万民恢复他的百姓福祉</w:t>
      </w:r>
    </w:p>
    <w:p w14:paraId="24AD562B" w14:textId="77777777" w:rsidR="00E80D8E" w:rsidRPr="00E80D8E" w:rsidRDefault="00E80D8E" w:rsidP="00E80D8E">
      <w:pPr>
        <w:rPr>
          <w:rFonts w:ascii="Microsoft YaHei UI" w:eastAsia="Microsoft YaHei UI" w:hAnsi="Microsoft YaHei UI"/>
          <w:sz w:val="24"/>
        </w:rPr>
      </w:pPr>
      <w:r w:rsidRPr="00E80D8E">
        <w:rPr>
          <w:rFonts w:ascii="Microsoft YaHei UI" w:eastAsia="Microsoft YaHei UI" w:hAnsi="Microsoft YaHei UI" w:hint="eastAsia"/>
          <w:sz w:val="24"/>
        </w:rPr>
        <w:t>约沙法谷：耶和华施行审判之地</w:t>
      </w:r>
    </w:p>
    <w:p w14:paraId="28CF6A5E" w14:textId="2D5B5A02" w:rsidR="00E80D8E" w:rsidRPr="00E80D8E" w:rsidRDefault="00E80D8E" w:rsidP="001535C5">
      <w:pPr>
        <w:rPr>
          <w:rFonts w:ascii="Microsoft YaHei UI" w:eastAsia="Microsoft YaHei UI" w:hAnsi="Microsoft YaHei UI"/>
          <w:sz w:val="24"/>
        </w:rPr>
      </w:pPr>
      <w:r w:rsidRPr="00E80D8E">
        <w:rPr>
          <w:rFonts w:ascii="Microsoft YaHei UI" w:eastAsia="Microsoft YaHei UI" w:hAnsi="Microsoft YaHei UI" w:hint="eastAsia"/>
          <w:sz w:val="24"/>
        </w:rPr>
        <w:t>“‘约沙法谷’最好不要理解为与犹大那位同名的王有关，也不要理解为犹大境内任何一个具体的地点，而应根据其词源意义——‘耶和华已经施行审判’。与之平行的‘断定谷’（3:14）似乎也证实了这一点。重点在于审判的司法性质，而非地理位置。</w:t>
      </w:r>
      <w:r>
        <w:rPr>
          <w:rFonts w:ascii="Microsoft YaHei UI" w:eastAsia="Microsoft YaHei UI" w:hAnsi="Microsoft YaHei UI" w:hint="eastAsia"/>
          <w:sz w:val="24"/>
        </w:rPr>
        <w:t>“---</w:t>
      </w:r>
      <w:r w:rsidRPr="00E80D8E">
        <w:rPr>
          <w:rFonts w:ascii="Microsoft YaHei UI" w:eastAsia="Microsoft YaHei UI" w:hAnsi="Microsoft YaHei UI" w:hint="eastAsia"/>
          <w:sz w:val="24"/>
        </w:rPr>
        <w:t>大卫· 哈伯德</w:t>
      </w:r>
    </w:p>
    <w:p w14:paraId="3227EFE6" w14:textId="0BB5D35C" w:rsidR="00E80D8E" w:rsidRPr="00E80D8E" w:rsidRDefault="00E80D8E" w:rsidP="00E80D8E">
      <w:pPr>
        <w:rPr>
          <w:rFonts w:ascii="Microsoft YaHei UI" w:eastAsia="Microsoft YaHei UI" w:hAnsi="Microsoft YaHei UI"/>
          <w:sz w:val="24"/>
        </w:rPr>
      </w:pPr>
      <w:r w:rsidRPr="00E80D8E">
        <w:rPr>
          <w:rFonts w:ascii="Microsoft YaHei UI" w:eastAsia="Microsoft YaHei UI" w:hAnsi="Microsoft YaHei UI" w:hint="eastAsia"/>
          <w:sz w:val="24"/>
        </w:rPr>
        <w:t>因为：耶和华审判万</w:t>
      </w:r>
      <w:r>
        <w:rPr>
          <w:rFonts w:ascii="Microsoft YaHei UI" w:eastAsia="Microsoft YaHei UI" w:hAnsi="Microsoft YaHei UI" w:hint="eastAsia"/>
          <w:sz w:val="24"/>
        </w:rPr>
        <w:t>民</w:t>
      </w:r>
      <w:r w:rsidRPr="00E80D8E">
        <w:rPr>
          <w:rFonts w:ascii="Microsoft YaHei UI" w:eastAsia="Microsoft YaHei UI" w:hAnsi="Microsoft YaHei UI" w:hint="eastAsia"/>
          <w:sz w:val="24"/>
        </w:rPr>
        <w:t>的原因</w:t>
      </w:r>
    </w:p>
    <w:p w14:paraId="2D14DFE7" w14:textId="77777777" w:rsidR="00E80D8E" w:rsidRPr="00E80D8E" w:rsidRDefault="00E80D8E" w:rsidP="00E80D8E">
      <w:pPr>
        <w:rPr>
          <w:rFonts w:ascii="Microsoft YaHei UI" w:eastAsia="Microsoft YaHei UI" w:hAnsi="Microsoft YaHei UI"/>
          <w:sz w:val="24"/>
        </w:rPr>
      </w:pPr>
      <w:r w:rsidRPr="00E80D8E">
        <w:rPr>
          <w:rFonts w:ascii="Microsoft YaHei UI" w:eastAsia="Microsoft YaHei UI" w:hAnsi="Microsoft YaHei UI" w:hint="eastAsia"/>
          <w:sz w:val="24"/>
        </w:rPr>
        <w:t>他们将我的百姓，就是我的产业以色列，分散在列国中，又分取我的地土：指主前597年和587年巴比伦的掳掠，那时有成千上万的人被掳。侵犯神的百姓，就是侵犯神的所有权。</w:t>
      </w:r>
    </w:p>
    <w:p w14:paraId="15F60CFE" w14:textId="77777777" w:rsidR="00E80D8E" w:rsidRDefault="00E80D8E" w:rsidP="00E80D8E">
      <w:pPr>
        <w:rPr>
          <w:rFonts w:ascii="Microsoft YaHei UI" w:eastAsia="Microsoft YaHei UI" w:hAnsi="Microsoft YaHei UI"/>
          <w:sz w:val="24"/>
        </w:rPr>
      </w:pPr>
      <w:r w:rsidRPr="00E80D8E">
        <w:rPr>
          <w:rFonts w:ascii="Microsoft YaHei UI" w:eastAsia="Microsoft YaHei UI" w:hAnsi="Microsoft YaHei UI" w:hint="eastAsia"/>
          <w:sz w:val="24"/>
        </w:rPr>
        <w:lastRenderedPageBreak/>
        <w:t>“祂以燃烧的嫉妒的爱（参2:18），向他们表明自己特殊的盟约关系——</w:t>
      </w:r>
      <w:r>
        <w:rPr>
          <w:rFonts w:ascii="Microsoft YaHei UI" w:eastAsia="Microsoft YaHei UI" w:hAnsi="Microsoft YaHei UI" w:hint="eastAsia"/>
          <w:sz w:val="24"/>
        </w:rPr>
        <w:t>‘</w:t>
      </w:r>
      <w:r w:rsidRPr="00E80D8E">
        <w:rPr>
          <w:rFonts w:ascii="Microsoft YaHei UI" w:eastAsia="Microsoft YaHei UI" w:hAnsi="Microsoft YaHei UI" w:hint="eastAsia"/>
          <w:sz w:val="24"/>
        </w:rPr>
        <w:t>我的百姓</w:t>
      </w:r>
      <w:r>
        <w:rPr>
          <w:rFonts w:ascii="Microsoft YaHei UI" w:eastAsia="Microsoft YaHei UI" w:hAnsi="Microsoft YaHei UI" w:hint="eastAsia"/>
          <w:sz w:val="24"/>
        </w:rPr>
        <w:t>’</w:t>
      </w:r>
      <w:r w:rsidRPr="00E80D8E">
        <w:rPr>
          <w:rFonts w:ascii="Microsoft YaHei UI" w:eastAsia="Microsoft YaHei UI" w:hAnsi="Microsoft YaHei UI" w:hint="eastAsia"/>
          <w:sz w:val="24"/>
        </w:rPr>
        <w:t>、</w:t>
      </w:r>
      <w:r>
        <w:rPr>
          <w:rFonts w:ascii="Microsoft YaHei UI" w:eastAsia="Microsoft YaHei UI" w:hAnsi="Microsoft YaHei UI" w:hint="eastAsia"/>
          <w:sz w:val="24"/>
        </w:rPr>
        <w:t>‘</w:t>
      </w:r>
      <w:r w:rsidRPr="00E80D8E">
        <w:rPr>
          <w:rFonts w:ascii="Microsoft YaHei UI" w:eastAsia="Microsoft YaHei UI" w:hAnsi="Microsoft YaHei UI" w:hint="eastAsia"/>
          <w:sz w:val="24"/>
        </w:rPr>
        <w:t>我的产业</w:t>
      </w:r>
      <w:r>
        <w:rPr>
          <w:rFonts w:ascii="Microsoft YaHei UI" w:eastAsia="Microsoft YaHei UI" w:hAnsi="Microsoft YaHei UI" w:hint="eastAsia"/>
          <w:sz w:val="24"/>
        </w:rPr>
        <w:t>’</w:t>
      </w:r>
      <w:r w:rsidRPr="00E80D8E">
        <w:rPr>
          <w:rFonts w:ascii="Microsoft YaHei UI" w:eastAsia="Microsoft YaHei UI" w:hAnsi="Microsoft YaHei UI" w:hint="eastAsia"/>
          <w:sz w:val="24"/>
        </w:rPr>
        <w:t>、</w:t>
      </w:r>
      <w:r>
        <w:rPr>
          <w:rFonts w:ascii="Microsoft YaHei UI" w:eastAsia="Microsoft YaHei UI" w:hAnsi="Microsoft YaHei UI" w:hint="eastAsia"/>
          <w:sz w:val="24"/>
        </w:rPr>
        <w:t>‘</w:t>
      </w:r>
      <w:r w:rsidRPr="00E80D8E">
        <w:rPr>
          <w:rFonts w:ascii="Microsoft YaHei UI" w:eastAsia="Microsoft YaHei UI" w:hAnsi="Microsoft YaHei UI" w:hint="eastAsia"/>
          <w:sz w:val="24"/>
        </w:rPr>
        <w:t>我的地</w:t>
      </w:r>
      <w:r>
        <w:rPr>
          <w:rFonts w:ascii="Microsoft YaHei UI" w:eastAsia="Microsoft YaHei UI" w:hAnsi="Microsoft YaHei UI" w:hint="eastAsia"/>
          <w:sz w:val="24"/>
        </w:rPr>
        <w:t>土’</w:t>
      </w:r>
      <w:r w:rsidRPr="00E80D8E">
        <w:rPr>
          <w:rFonts w:ascii="Microsoft YaHei UI" w:eastAsia="Microsoft YaHei UI" w:hAnsi="Microsoft YaHei UI" w:hint="eastAsia"/>
          <w:sz w:val="24"/>
        </w:rPr>
        <w:t>。祂对这地的合法所有权已被侵犯：百姓被分散，土地被外人占据。“</w:t>
      </w:r>
    </w:p>
    <w:p w14:paraId="3371D4AC" w14:textId="00F1584D" w:rsidR="00E80D8E" w:rsidRPr="00E80D8E" w:rsidRDefault="00E80D8E" w:rsidP="001535C5">
      <w:pPr>
        <w:ind w:firstLineChars="2550" w:firstLine="6120"/>
        <w:rPr>
          <w:rFonts w:ascii="Microsoft YaHei UI" w:eastAsia="Microsoft YaHei UI" w:hAnsi="Microsoft YaHei UI"/>
          <w:sz w:val="24"/>
        </w:rPr>
      </w:pPr>
      <w:r>
        <w:rPr>
          <w:rFonts w:ascii="Microsoft YaHei UI" w:eastAsia="Microsoft YaHei UI" w:hAnsi="Microsoft YaHei UI" w:hint="eastAsia"/>
          <w:sz w:val="24"/>
        </w:rPr>
        <w:t>---</w:t>
      </w:r>
      <w:r w:rsidRPr="00E80D8E">
        <w:rPr>
          <w:rFonts w:ascii="Microsoft YaHei UI" w:eastAsia="Microsoft YaHei UI" w:hAnsi="Microsoft YaHei UI" w:hint="eastAsia"/>
          <w:sz w:val="24"/>
        </w:rPr>
        <w:t>大卫· 哈伯德</w:t>
      </w:r>
    </w:p>
    <w:p w14:paraId="30F88B00" w14:textId="77777777" w:rsidR="00E80D8E" w:rsidRPr="00E80D8E" w:rsidRDefault="00E80D8E" w:rsidP="00E80D8E">
      <w:pPr>
        <w:rPr>
          <w:rFonts w:ascii="Microsoft YaHei UI" w:eastAsia="Microsoft YaHei UI" w:hAnsi="Microsoft YaHei UI"/>
          <w:sz w:val="24"/>
        </w:rPr>
      </w:pPr>
      <w:r w:rsidRPr="00E80D8E">
        <w:rPr>
          <w:rFonts w:ascii="Microsoft YaHei UI" w:eastAsia="Microsoft YaHei UI" w:hAnsi="Microsoft YaHei UI" w:hint="eastAsia"/>
          <w:sz w:val="24"/>
        </w:rPr>
        <w:t xml:space="preserve">3 且为我的百姓拈阄，将童子换妓女，卖童女买酒喝。 </w:t>
      </w:r>
    </w:p>
    <w:p w14:paraId="7F31A5AF" w14:textId="77777777" w:rsidR="00E80D8E" w:rsidRDefault="00E80D8E" w:rsidP="00E80D8E">
      <w:pPr>
        <w:rPr>
          <w:rFonts w:ascii="Microsoft YaHei UI" w:eastAsia="Microsoft YaHei UI" w:hAnsi="Microsoft YaHei UI"/>
          <w:sz w:val="24"/>
        </w:rPr>
      </w:pPr>
      <w:r w:rsidRPr="00E80D8E">
        <w:rPr>
          <w:rFonts w:ascii="Microsoft YaHei UI" w:eastAsia="Microsoft YaHei UI" w:hAnsi="Microsoft YaHei UI" w:hint="eastAsia"/>
          <w:sz w:val="24"/>
        </w:rPr>
        <w:t>“犹大人的生命被看得极其低贱：一个男孩奴隶被卖掉，只为换取一次妓女的使用；一个女孩奴隶则在临时市场中被换成酒水——这个市场无疑是随军人员为交易此类商品而设立的。”</w:t>
      </w:r>
    </w:p>
    <w:p w14:paraId="49F94189" w14:textId="1A4FB724" w:rsidR="00E80D8E" w:rsidRPr="00E80D8E" w:rsidRDefault="00E80D8E" w:rsidP="00E80D8E">
      <w:pPr>
        <w:ind w:firstLineChars="1900" w:firstLine="4560"/>
        <w:rPr>
          <w:rFonts w:ascii="Microsoft YaHei UI" w:eastAsia="Microsoft YaHei UI" w:hAnsi="Microsoft YaHei UI"/>
          <w:sz w:val="24"/>
        </w:rPr>
      </w:pPr>
      <w:r w:rsidRPr="00E80D8E">
        <w:rPr>
          <w:rFonts w:ascii="Microsoft YaHei UI" w:eastAsia="Microsoft YaHei UI" w:hAnsi="Microsoft YaHei UI" w:hint="eastAsia"/>
          <w:sz w:val="24"/>
        </w:rPr>
        <w:t>---莱斯利·艾伦（Leslie C. Allen）</w:t>
      </w:r>
    </w:p>
    <w:p w14:paraId="7A5409FF" w14:textId="67A3EFCE" w:rsidR="00E80D8E" w:rsidRPr="00E80D8E" w:rsidRDefault="00E80D8E" w:rsidP="00E80D8E">
      <w:pPr>
        <w:rPr>
          <w:rFonts w:ascii="Microsoft YaHei UI" w:eastAsia="Microsoft YaHei UI" w:hAnsi="Microsoft YaHei UI"/>
          <w:sz w:val="24"/>
        </w:rPr>
      </w:pPr>
      <w:r w:rsidRPr="00E80D8E">
        <w:rPr>
          <w:rFonts w:ascii="Microsoft YaHei UI" w:eastAsia="Microsoft YaHei UI" w:hAnsi="Microsoft YaHei UI" w:hint="eastAsia"/>
          <w:sz w:val="24"/>
        </w:rPr>
        <w:t>“几乎没有什么比非人道的残忍更能激怒</w:t>
      </w:r>
      <w:r>
        <w:rPr>
          <w:rFonts w:ascii="Microsoft YaHei UI" w:eastAsia="Microsoft YaHei UI" w:hAnsi="Microsoft YaHei UI" w:hint="eastAsia"/>
          <w:sz w:val="24"/>
        </w:rPr>
        <w:t>神</w:t>
      </w:r>
      <w:r w:rsidRPr="00E80D8E">
        <w:rPr>
          <w:rFonts w:ascii="Microsoft YaHei UI" w:eastAsia="Microsoft YaHei UI" w:hAnsi="Microsoft YaHei UI" w:hint="eastAsia"/>
          <w:sz w:val="24"/>
        </w:rPr>
        <w:t>了。人被当作财产，通过掣签来决定归属（参俄11节；鸿3:10）。人以低得荒谬的价格被当作货物交换，只为换取片刻的享乐——与妓女共度一夜（何4:14）或一袋酒（摩4:1）。“---大卫· 哈伯德（DAVID A. HUBBARD）</w:t>
      </w:r>
    </w:p>
    <w:p w14:paraId="60F380BD" w14:textId="77777777" w:rsidR="00E80D8E" w:rsidRPr="00E80D8E" w:rsidRDefault="00E80D8E" w:rsidP="00E80D8E">
      <w:pPr>
        <w:rPr>
          <w:rFonts w:ascii="Microsoft YaHei UI" w:eastAsia="Microsoft YaHei UI" w:hAnsi="Microsoft YaHei UI"/>
          <w:sz w:val="24"/>
        </w:rPr>
      </w:pPr>
      <w:r w:rsidRPr="00E80D8E">
        <w:rPr>
          <w:rFonts w:ascii="Microsoft YaHei UI" w:eastAsia="Microsoft YaHei UI" w:hAnsi="Microsoft YaHei UI" w:hint="eastAsia"/>
          <w:sz w:val="24"/>
        </w:rPr>
        <w:t xml:space="preserve">4 推罗、西顿和非利士四境的人哪，你们与我何干？你们要报复我吗？若报复我，我必使报应速速归到你们的头上。 </w:t>
      </w:r>
    </w:p>
    <w:p w14:paraId="7B57D024" w14:textId="00567D5C" w:rsidR="00E80D8E" w:rsidRPr="00AE4EBF" w:rsidRDefault="00E80D8E" w:rsidP="00E80D8E">
      <w:pPr>
        <w:rPr>
          <w:rFonts w:ascii="Microsoft YaHei UI" w:eastAsia="Microsoft YaHei UI" w:hAnsi="Microsoft YaHei UI"/>
          <w:sz w:val="24"/>
        </w:rPr>
      </w:pPr>
      <w:r w:rsidRPr="00E80D8E">
        <w:rPr>
          <w:rFonts w:ascii="Microsoft YaHei UI" w:eastAsia="Microsoft YaHei UI" w:hAnsi="Microsoft YaHei UI" w:hint="eastAsia"/>
          <w:sz w:val="24"/>
        </w:rPr>
        <w:t>“先知把他的注意力转向推罗、西顿以及非利士的地区（书13:2），包括它的五大城（</w:t>
      </w:r>
      <w:r w:rsidR="00AE4EBF" w:rsidRPr="00AE4EBF">
        <w:rPr>
          <w:rFonts w:ascii="Microsoft YaHei UI" w:eastAsia="Microsoft YaHei UI" w:hAnsi="Microsoft YaHei UI"/>
          <w:sz w:val="24"/>
        </w:rPr>
        <w:t>迦萨</w:t>
      </w:r>
      <w:r w:rsidRPr="00E80D8E">
        <w:rPr>
          <w:rFonts w:ascii="Microsoft YaHei UI" w:eastAsia="Microsoft YaHei UI" w:hAnsi="Microsoft YaHei UI" w:hint="eastAsia"/>
          <w:sz w:val="24"/>
        </w:rPr>
        <w:t>、亚实突、亚实基伦、迦特</w:t>
      </w:r>
      <w:r w:rsidR="00AE4EBF">
        <w:rPr>
          <w:rFonts w:ascii="Microsoft YaHei UI" w:eastAsia="Microsoft YaHei UI" w:hAnsi="Microsoft YaHei UI" w:hint="eastAsia"/>
          <w:sz w:val="24"/>
        </w:rPr>
        <w:t>和</w:t>
      </w:r>
      <w:r w:rsidRPr="00E80D8E">
        <w:rPr>
          <w:rFonts w:ascii="Microsoft YaHei UI" w:eastAsia="Microsoft YaHei UI" w:hAnsi="Microsoft YaHei UI" w:hint="eastAsia"/>
          <w:sz w:val="24"/>
        </w:rPr>
        <w:t xml:space="preserve">以革伦）。之所以特别提到这些地方，可能是因为奴隶贸易以这些地中海港口为中心.” </w:t>
      </w:r>
      <w:r w:rsidR="00AE4EBF">
        <w:rPr>
          <w:rFonts w:ascii="Microsoft YaHei UI" w:eastAsia="Microsoft YaHei UI" w:hAnsi="Microsoft YaHei UI" w:hint="eastAsia"/>
          <w:sz w:val="24"/>
        </w:rPr>
        <w:t>-</w:t>
      </w:r>
      <w:r w:rsidRPr="00E80D8E">
        <w:rPr>
          <w:rFonts w:ascii="Microsoft YaHei UI" w:eastAsia="Microsoft YaHei UI" w:hAnsi="Microsoft YaHei UI" w:hint="eastAsia"/>
          <w:sz w:val="24"/>
        </w:rPr>
        <w:t>--大卫· 哈伯德（DAVID A. HUBBARD）</w:t>
      </w:r>
    </w:p>
    <w:p w14:paraId="72D8F547" w14:textId="2A958DB1" w:rsidR="00E80D8E" w:rsidRPr="00E80D8E" w:rsidRDefault="00E80D8E" w:rsidP="00E80D8E">
      <w:pPr>
        <w:rPr>
          <w:rFonts w:ascii="Microsoft YaHei UI" w:eastAsia="Microsoft YaHei UI" w:hAnsi="Microsoft YaHei UI"/>
          <w:sz w:val="24"/>
        </w:rPr>
      </w:pPr>
      <w:r w:rsidRPr="00E80D8E">
        <w:rPr>
          <w:rFonts w:ascii="Microsoft YaHei UI" w:eastAsia="Microsoft YaHei UI" w:hAnsi="Microsoft YaHei UI" w:hint="eastAsia"/>
          <w:sz w:val="24"/>
        </w:rPr>
        <w:t>你们与我何干？：What are you to me？你们到底是我什么人？竟敢这样对待我？</w:t>
      </w:r>
    </w:p>
    <w:p w14:paraId="08469CE8" w14:textId="411F5C79" w:rsidR="00E80D8E" w:rsidRPr="00E80D8E" w:rsidRDefault="00E80D8E" w:rsidP="00E80D8E">
      <w:pPr>
        <w:rPr>
          <w:rFonts w:ascii="Microsoft YaHei UI" w:eastAsia="Microsoft YaHei UI" w:hAnsi="Microsoft YaHei UI"/>
          <w:sz w:val="24"/>
        </w:rPr>
      </w:pPr>
      <w:r w:rsidRPr="00E80D8E">
        <w:rPr>
          <w:rFonts w:ascii="Microsoft YaHei UI" w:eastAsia="Microsoft YaHei UI" w:hAnsi="Microsoft YaHei UI" w:hint="eastAsia"/>
          <w:sz w:val="24"/>
        </w:rPr>
        <w:t xml:space="preserve">你们要报复我吗？Are you paying me back for </w:t>
      </w:r>
      <w:r w:rsidR="00AE4EBF" w:rsidRPr="00E80D8E">
        <w:rPr>
          <w:rFonts w:ascii="Microsoft YaHei UI" w:eastAsia="Microsoft YaHei UI" w:hAnsi="Microsoft YaHei UI"/>
          <w:sz w:val="24"/>
        </w:rPr>
        <w:t>something?</w:t>
      </w:r>
      <w:r w:rsidR="00AE4EBF" w:rsidRPr="00E80D8E">
        <w:rPr>
          <w:rFonts w:ascii="Microsoft YaHei UI" w:eastAsia="Microsoft YaHei UI" w:hAnsi="Microsoft YaHei UI" w:hint="eastAsia"/>
          <w:sz w:val="24"/>
        </w:rPr>
        <w:t xml:space="preserve"> （</w:t>
      </w:r>
      <w:r w:rsidRPr="00E80D8E">
        <w:rPr>
          <w:rFonts w:ascii="Microsoft YaHei UI" w:eastAsia="Microsoft YaHei UI" w:hAnsi="Microsoft YaHei UI" w:hint="eastAsia"/>
          <w:sz w:val="24"/>
        </w:rPr>
        <w:t>ESV）你是在为某件事报复我吗？</w:t>
      </w:r>
    </w:p>
    <w:p w14:paraId="0CAB8FC5" w14:textId="1FD20A0E" w:rsidR="00E80D8E" w:rsidRPr="00E80D8E" w:rsidRDefault="00E80D8E" w:rsidP="001535C5">
      <w:pPr>
        <w:rPr>
          <w:rFonts w:ascii="Microsoft YaHei UI" w:eastAsia="Microsoft YaHei UI" w:hAnsi="Microsoft YaHei UI"/>
          <w:sz w:val="24"/>
        </w:rPr>
      </w:pPr>
      <w:r w:rsidRPr="00E80D8E">
        <w:rPr>
          <w:rFonts w:ascii="Microsoft YaHei UI" w:eastAsia="Microsoft YaHei UI" w:hAnsi="Microsoft YaHei UI" w:hint="eastAsia"/>
          <w:sz w:val="24"/>
        </w:rPr>
        <w:t>“这些外邦城邦的行为如此残酷严厉，以致耶和华反问他们：他们是否在试图清算旧账，要为某种先前的过犯向他报复？这种语言带有讽刺意味，但意思很清楚：如果他们追求的是报复，那么他们就当谨慎，因为他们面对的是一位施行报应的主。”</w:t>
      </w:r>
      <w:r w:rsidR="00AE4EBF">
        <w:rPr>
          <w:rFonts w:ascii="Microsoft YaHei UI" w:eastAsia="Microsoft YaHei UI" w:hAnsi="Microsoft YaHei UI" w:hint="eastAsia"/>
          <w:sz w:val="24"/>
        </w:rPr>
        <w:t>-</w:t>
      </w:r>
      <w:r w:rsidRPr="00E80D8E">
        <w:rPr>
          <w:rFonts w:ascii="Microsoft YaHei UI" w:eastAsia="Microsoft YaHei UI" w:hAnsi="Microsoft YaHei UI" w:hint="eastAsia"/>
          <w:sz w:val="24"/>
        </w:rPr>
        <w:t>--大卫· 哈伯德</w:t>
      </w:r>
    </w:p>
    <w:p w14:paraId="2CB74093" w14:textId="77777777" w:rsidR="00E80D8E" w:rsidRPr="00E80D8E" w:rsidRDefault="00E80D8E" w:rsidP="00E80D8E">
      <w:pPr>
        <w:rPr>
          <w:rFonts w:ascii="Microsoft YaHei UI" w:eastAsia="Microsoft YaHei UI" w:hAnsi="Microsoft YaHei UI"/>
          <w:sz w:val="24"/>
        </w:rPr>
      </w:pPr>
      <w:r w:rsidRPr="00E80D8E">
        <w:rPr>
          <w:rFonts w:ascii="Microsoft YaHei UI" w:eastAsia="Microsoft YaHei UI" w:hAnsi="Microsoft YaHei UI" w:hint="eastAsia"/>
          <w:sz w:val="24"/>
        </w:rPr>
        <w:t xml:space="preserve">5 你们既然夺取我的金银，又将我可爱的宝物带入你们宫殿， </w:t>
      </w:r>
    </w:p>
    <w:p w14:paraId="0D35103C" w14:textId="77777777" w:rsidR="00E80D8E" w:rsidRPr="00E80D8E" w:rsidRDefault="00E80D8E" w:rsidP="00E80D8E">
      <w:pPr>
        <w:rPr>
          <w:rFonts w:ascii="Microsoft YaHei UI" w:eastAsia="Microsoft YaHei UI" w:hAnsi="Microsoft YaHei UI"/>
          <w:sz w:val="24"/>
        </w:rPr>
      </w:pPr>
      <w:r w:rsidRPr="00E80D8E">
        <w:rPr>
          <w:rFonts w:ascii="Microsoft YaHei UI" w:eastAsia="Microsoft YaHei UI" w:hAnsi="Microsoft YaHei UI" w:hint="eastAsia"/>
          <w:sz w:val="24"/>
        </w:rPr>
        <w:t xml:space="preserve">6 并将犹大人和耶路撒冷人卖给希腊人，使他们远离自己的境界。 </w:t>
      </w:r>
    </w:p>
    <w:p w14:paraId="47BC968D" w14:textId="5C540896" w:rsidR="00E80D8E" w:rsidRPr="00E80D8E" w:rsidRDefault="00E80D8E" w:rsidP="00E80D8E">
      <w:pPr>
        <w:rPr>
          <w:rFonts w:ascii="Microsoft YaHei UI" w:eastAsia="Microsoft YaHei UI" w:hAnsi="Microsoft YaHei UI"/>
          <w:sz w:val="24"/>
        </w:rPr>
      </w:pPr>
      <w:r w:rsidRPr="00E80D8E">
        <w:rPr>
          <w:rFonts w:ascii="Microsoft YaHei UI" w:eastAsia="Microsoft YaHei UI" w:hAnsi="Microsoft YaHei UI" w:hint="eastAsia"/>
          <w:sz w:val="24"/>
        </w:rPr>
        <w:lastRenderedPageBreak/>
        <w:t>神对这些沿海居民提出两项严重指控：一是他们掠夺了圣殿，王宫和百姓的金银，并把其中一些放在他们自己的神庙和王宫中；二是是贩卖犹大战俘为奴隶。</w:t>
      </w:r>
    </w:p>
    <w:p w14:paraId="2AD54451" w14:textId="77777777" w:rsidR="00E80D8E" w:rsidRPr="00E80D8E" w:rsidRDefault="00E80D8E" w:rsidP="00E80D8E">
      <w:pPr>
        <w:rPr>
          <w:rFonts w:ascii="Microsoft YaHei UI" w:eastAsia="Microsoft YaHei UI" w:hAnsi="Microsoft YaHei UI"/>
          <w:sz w:val="24"/>
        </w:rPr>
      </w:pPr>
      <w:r w:rsidRPr="00E80D8E">
        <w:rPr>
          <w:rFonts w:ascii="Microsoft YaHei UI" w:eastAsia="Microsoft YaHei UI" w:hAnsi="Microsoft YaHei UI" w:hint="eastAsia"/>
          <w:sz w:val="24"/>
        </w:rPr>
        <w:t xml:space="preserve">7 我必激动他们离开你们所卖到之地，又必使报应归到你们的头上。 </w:t>
      </w:r>
    </w:p>
    <w:p w14:paraId="74F5A232" w14:textId="36D048F7" w:rsidR="00E80D8E" w:rsidRPr="00E80D8E" w:rsidRDefault="00E80D8E" w:rsidP="00E80D8E">
      <w:pPr>
        <w:rPr>
          <w:rFonts w:ascii="Microsoft YaHei UI" w:eastAsia="Microsoft YaHei UI" w:hAnsi="Microsoft YaHei UI"/>
          <w:sz w:val="24"/>
        </w:rPr>
      </w:pPr>
      <w:r w:rsidRPr="00E80D8E">
        <w:rPr>
          <w:rFonts w:ascii="Microsoft YaHei UI" w:eastAsia="Microsoft YaHei UI" w:hAnsi="Microsoft YaHei UI" w:hint="eastAsia"/>
          <w:sz w:val="24"/>
        </w:rPr>
        <w:t>Behold: 看哪！激动：唤醒</w:t>
      </w:r>
    </w:p>
    <w:p w14:paraId="0E5C603D" w14:textId="28BC91F5" w:rsidR="00E80D8E" w:rsidRPr="00E80D8E" w:rsidRDefault="00E80D8E" w:rsidP="001535C5">
      <w:pPr>
        <w:rPr>
          <w:rFonts w:ascii="Microsoft YaHei UI" w:eastAsia="Microsoft YaHei UI" w:hAnsi="Microsoft YaHei UI"/>
          <w:sz w:val="24"/>
        </w:rPr>
      </w:pPr>
      <w:r w:rsidRPr="00E80D8E">
        <w:rPr>
          <w:rFonts w:ascii="Microsoft YaHei UI" w:eastAsia="Microsoft YaHei UI" w:hAnsi="Microsoft YaHei UI" w:hint="eastAsia"/>
          <w:sz w:val="24"/>
        </w:rPr>
        <w:t>“这里翻译为</w:t>
      </w:r>
      <w:r w:rsidR="00AE4EBF">
        <w:rPr>
          <w:rFonts w:ascii="Microsoft YaHei UI" w:eastAsia="Microsoft YaHei UI" w:hAnsi="Microsoft YaHei UI" w:hint="eastAsia"/>
          <w:sz w:val="24"/>
        </w:rPr>
        <w:t>‘</w:t>
      </w:r>
      <w:r w:rsidRPr="00E80D8E">
        <w:rPr>
          <w:rFonts w:ascii="Microsoft YaHei UI" w:eastAsia="Microsoft YaHei UI" w:hAnsi="Microsoft YaHei UI" w:hint="eastAsia"/>
          <w:sz w:val="24"/>
        </w:rPr>
        <w:t>激动</w:t>
      </w:r>
      <w:r w:rsidRPr="00E80D8E">
        <w:rPr>
          <w:rFonts w:ascii="Microsoft YaHei UI" w:eastAsia="Microsoft YaHei UI" w:hAnsi="Microsoft YaHei UI"/>
          <w:sz w:val="24"/>
        </w:rPr>
        <w:t>/</w:t>
      </w:r>
      <w:r w:rsidRPr="00E80D8E">
        <w:rPr>
          <w:rFonts w:ascii="Microsoft YaHei UI" w:eastAsia="Microsoft YaHei UI" w:hAnsi="Microsoft YaHei UI" w:hint="eastAsia"/>
          <w:sz w:val="24"/>
        </w:rPr>
        <w:t>唤起</w:t>
      </w:r>
      <w:r w:rsidR="00AE4EBF">
        <w:rPr>
          <w:rFonts w:ascii="Microsoft YaHei UI" w:eastAsia="Microsoft YaHei UI" w:hAnsi="Microsoft YaHei UI" w:hint="eastAsia"/>
          <w:sz w:val="24"/>
        </w:rPr>
        <w:t>’</w:t>
      </w:r>
      <w:r w:rsidRPr="00E80D8E">
        <w:rPr>
          <w:rFonts w:ascii="Microsoft YaHei UI" w:eastAsia="Microsoft YaHei UI" w:hAnsi="Microsoft YaHei UI" w:hint="eastAsia"/>
          <w:sz w:val="24"/>
        </w:rPr>
        <w:t>的动词（</w:t>
      </w:r>
      <w:proofErr w:type="spellStart"/>
      <w:r w:rsidRPr="00E80D8E">
        <w:rPr>
          <w:rFonts w:ascii="Arial" w:eastAsia="Microsoft YaHei UI" w:hAnsi="Arial" w:cs="Arial"/>
          <w:sz w:val="24"/>
        </w:rPr>
        <w:t>ʿ</w:t>
      </w:r>
      <w:r w:rsidRPr="00E80D8E">
        <w:rPr>
          <w:rFonts w:ascii="Microsoft YaHei UI" w:eastAsia="Microsoft YaHei UI" w:hAnsi="Microsoft YaHei UI"/>
          <w:sz w:val="24"/>
        </w:rPr>
        <w:t>ûr</w:t>
      </w:r>
      <w:proofErr w:type="spellEnd"/>
      <w:r w:rsidRPr="00E80D8E">
        <w:rPr>
          <w:rFonts w:ascii="Microsoft YaHei UI" w:eastAsia="Microsoft YaHei UI" w:hAnsi="Microsoft YaHei UI"/>
          <w:sz w:val="24"/>
        </w:rPr>
        <w:t xml:space="preserve"> </w:t>
      </w:r>
      <w:r w:rsidRPr="00E80D8E">
        <w:rPr>
          <w:rFonts w:ascii="Microsoft YaHei UI" w:eastAsia="Microsoft YaHei UI" w:hAnsi="Microsoft YaHei UI" w:hint="eastAsia"/>
          <w:sz w:val="24"/>
        </w:rPr>
        <w:t>的使役形式）也出现在</w:t>
      </w:r>
      <w:r w:rsidRPr="00E80D8E">
        <w:rPr>
          <w:rFonts w:ascii="Microsoft YaHei UI" w:eastAsia="Microsoft YaHei UI" w:hAnsi="Microsoft YaHei UI"/>
          <w:sz w:val="24"/>
        </w:rPr>
        <w:t xml:space="preserve"> 3:9</w:t>
      </w:r>
      <w:r w:rsidRPr="00E80D8E">
        <w:rPr>
          <w:rFonts w:ascii="Microsoft YaHei UI" w:eastAsia="Microsoft YaHei UI" w:hAnsi="Microsoft YaHei UI" w:hint="eastAsia"/>
          <w:sz w:val="24"/>
        </w:rPr>
        <w:t>、</w:t>
      </w:r>
      <w:r w:rsidRPr="00E80D8E">
        <w:rPr>
          <w:rFonts w:ascii="Microsoft YaHei UI" w:eastAsia="Microsoft YaHei UI" w:hAnsi="Microsoft YaHei UI"/>
          <w:sz w:val="24"/>
        </w:rPr>
        <w:t xml:space="preserve">12 </w:t>
      </w:r>
      <w:r w:rsidRPr="00E80D8E">
        <w:rPr>
          <w:rFonts w:ascii="Microsoft YaHei UI" w:eastAsia="Microsoft YaHei UI" w:hAnsi="Microsoft YaHei UI" w:hint="eastAsia"/>
          <w:sz w:val="24"/>
        </w:rPr>
        <w:t>节，在那里意思是</w:t>
      </w:r>
      <w:r w:rsidR="00AE4EBF">
        <w:rPr>
          <w:rFonts w:ascii="Microsoft YaHei UI" w:eastAsia="Microsoft YaHei UI" w:hAnsi="Microsoft YaHei UI" w:hint="eastAsia"/>
          <w:sz w:val="24"/>
        </w:rPr>
        <w:t>‘</w:t>
      </w:r>
      <w:r w:rsidRPr="00E80D8E">
        <w:rPr>
          <w:rFonts w:ascii="Microsoft YaHei UI" w:eastAsia="Microsoft YaHei UI" w:hAnsi="Microsoft YaHei UI" w:hint="eastAsia"/>
          <w:sz w:val="24"/>
        </w:rPr>
        <w:t>使军队开拔上路</w:t>
      </w:r>
      <w:r w:rsidR="00AE4EBF">
        <w:rPr>
          <w:rFonts w:ascii="Microsoft YaHei UI" w:eastAsia="Microsoft YaHei UI" w:hAnsi="Microsoft YaHei UI" w:hint="eastAsia"/>
          <w:sz w:val="24"/>
        </w:rPr>
        <w:t>’</w:t>
      </w:r>
      <w:r w:rsidRPr="00E80D8E">
        <w:rPr>
          <w:rFonts w:ascii="Microsoft YaHei UI" w:eastAsia="Microsoft YaHei UI" w:hAnsi="Microsoft YaHei UI" w:hint="eastAsia"/>
          <w:sz w:val="24"/>
        </w:rPr>
        <w:t>。在这里，它暗示耶和华要激发犹太人踏上回家的道路。”</w:t>
      </w:r>
      <w:r w:rsidRPr="00E80D8E">
        <w:rPr>
          <w:rFonts w:ascii="Microsoft YaHei UI" w:eastAsia="Microsoft YaHei UI" w:hAnsi="Microsoft YaHei UI"/>
          <w:sz w:val="24"/>
        </w:rPr>
        <w:t>---</w:t>
      </w:r>
      <w:r w:rsidRPr="00E80D8E">
        <w:rPr>
          <w:rFonts w:ascii="Microsoft YaHei UI" w:eastAsia="Microsoft YaHei UI" w:hAnsi="Microsoft YaHei UI" w:hint="eastAsia"/>
          <w:sz w:val="24"/>
        </w:rPr>
        <w:t>杜安·加勒特</w:t>
      </w:r>
    </w:p>
    <w:p w14:paraId="4896C333" w14:textId="58F10AFD" w:rsidR="00E80D8E" w:rsidRPr="00E80D8E" w:rsidRDefault="00E80D8E" w:rsidP="00E80D8E">
      <w:pPr>
        <w:rPr>
          <w:rFonts w:ascii="Microsoft YaHei UI" w:eastAsia="Microsoft YaHei UI" w:hAnsi="Microsoft YaHei UI"/>
          <w:sz w:val="24"/>
        </w:rPr>
      </w:pPr>
      <w:r w:rsidRPr="00E80D8E">
        <w:rPr>
          <w:rFonts w:ascii="Microsoft YaHei UI" w:eastAsia="Microsoft YaHei UI" w:hAnsi="Microsoft YaHei UI" w:hint="eastAsia"/>
          <w:sz w:val="24"/>
        </w:rPr>
        <w:t>“就像唤醒沉睡的人一样，祂要唤醒他们（参赛 50:4）。以色列已经习惯了被卖为奴的生活（珥 3:3、6），但</w:t>
      </w:r>
      <w:r w:rsidR="00AE4EBF">
        <w:rPr>
          <w:rFonts w:ascii="Microsoft YaHei UI" w:eastAsia="Microsoft YaHei UI" w:hAnsi="Microsoft YaHei UI" w:hint="eastAsia"/>
          <w:sz w:val="24"/>
        </w:rPr>
        <w:t>神</w:t>
      </w:r>
      <w:r w:rsidRPr="00E80D8E">
        <w:rPr>
          <w:rFonts w:ascii="Microsoft YaHei UI" w:eastAsia="Microsoft YaHei UI" w:hAnsi="Microsoft YaHei UI" w:hint="eastAsia"/>
          <w:sz w:val="24"/>
        </w:rPr>
        <w:t>要从他们的沮丧绝望中把他们唤醒，并且照祂先前所应许的（第 4 节），报应那些掳掠他们的人。”</w:t>
      </w:r>
      <w:r w:rsidR="00AE4EBF">
        <w:rPr>
          <w:rFonts w:ascii="Microsoft YaHei UI" w:eastAsia="Microsoft YaHei UI" w:hAnsi="Microsoft YaHei UI" w:hint="eastAsia"/>
          <w:sz w:val="24"/>
        </w:rPr>
        <w:t>---</w:t>
      </w:r>
      <w:r w:rsidRPr="00E80D8E">
        <w:rPr>
          <w:rFonts w:ascii="Microsoft YaHei UI" w:eastAsia="Microsoft YaHei UI" w:hAnsi="Microsoft YaHei UI" w:hint="eastAsia"/>
          <w:sz w:val="24"/>
        </w:rPr>
        <w:t>大卫·贝克（David W Baker）</w:t>
      </w:r>
    </w:p>
    <w:p w14:paraId="5ACB4ABA" w14:textId="77777777" w:rsidR="00E80D8E" w:rsidRPr="00E80D8E" w:rsidRDefault="00E80D8E" w:rsidP="00E80D8E">
      <w:pPr>
        <w:rPr>
          <w:rFonts w:ascii="Microsoft YaHei UI" w:eastAsia="Microsoft YaHei UI" w:hAnsi="Microsoft YaHei UI"/>
          <w:sz w:val="24"/>
        </w:rPr>
      </w:pPr>
      <w:r w:rsidRPr="00E80D8E">
        <w:rPr>
          <w:rFonts w:ascii="Microsoft YaHei UI" w:eastAsia="Microsoft YaHei UI" w:hAnsi="Microsoft YaHei UI" w:hint="eastAsia"/>
          <w:sz w:val="24"/>
        </w:rPr>
        <w:t>“耶和华应许亲自介入，以纠正这一局面。他必使那些如今远离家乡、在异地为奴的子民得以归回。这里显然预设：在巴比伦的被掳者已经有路可以归回。”---莱斯利·艾伦（Leslie C. Allen）</w:t>
      </w:r>
    </w:p>
    <w:p w14:paraId="19943D35" w14:textId="77777777" w:rsidR="00E80D8E" w:rsidRPr="00E80D8E" w:rsidRDefault="00E80D8E" w:rsidP="00E80D8E">
      <w:pPr>
        <w:rPr>
          <w:rFonts w:ascii="Microsoft YaHei UI" w:eastAsia="Microsoft YaHei UI" w:hAnsi="Microsoft YaHei UI"/>
          <w:sz w:val="24"/>
        </w:rPr>
      </w:pPr>
      <w:r w:rsidRPr="00E80D8E">
        <w:rPr>
          <w:rFonts w:ascii="Microsoft YaHei UI" w:eastAsia="Microsoft YaHei UI" w:hAnsi="Microsoft YaHei UI" w:hint="eastAsia"/>
          <w:sz w:val="24"/>
        </w:rPr>
        <w:t>8 我必将你们的儿女卖在犹大人的手中，他们必卖给远方示巴国的人。”这是耶和华说的。</w:t>
      </w:r>
    </w:p>
    <w:p w14:paraId="66FCD9A4" w14:textId="77777777" w:rsidR="00E80D8E" w:rsidRPr="00E80D8E" w:rsidRDefault="00E80D8E" w:rsidP="00E80D8E">
      <w:pPr>
        <w:rPr>
          <w:rFonts w:ascii="Microsoft YaHei UI" w:eastAsia="Microsoft YaHei UI" w:hAnsi="Microsoft YaHei UI"/>
          <w:sz w:val="24"/>
        </w:rPr>
      </w:pPr>
      <w:r w:rsidRPr="00E80D8E">
        <w:rPr>
          <w:rFonts w:ascii="Microsoft YaHei UI" w:eastAsia="Microsoft YaHei UI" w:hAnsi="Microsoft YaHei UI" w:hint="eastAsia"/>
          <w:sz w:val="24"/>
        </w:rPr>
        <w:t>示巴国的人：西南阿拉伯的重要商旅民族</w:t>
      </w:r>
    </w:p>
    <w:p w14:paraId="7975E84F" w14:textId="044B68B0" w:rsidR="00E80D8E" w:rsidRPr="00E80D8E" w:rsidRDefault="00E80D8E" w:rsidP="001535C5">
      <w:pPr>
        <w:rPr>
          <w:rFonts w:ascii="Microsoft YaHei UI" w:eastAsia="Microsoft YaHei UI" w:hAnsi="Microsoft YaHei UI"/>
          <w:sz w:val="24"/>
        </w:rPr>
      </w:pPr>
      <w:r w:rsidRPr="00E80D8E">
        <w:rPr>
          <w:rFonts w:ascii="Microsoft YaHei UI" w:eastAsia="Microsoft YaHei UI" w:hAnsi="Microsoft YaHei UI" w:hint="eastAsia"/>
          <w:sz w:val="24"/>
        </w:rPr>
        <w:t>“这种报应是“对等”的：希伯来人本不喜海，却被卖给海上民族；而腓尼基人和非利士人这些经验丰富的航海者，反而要被卖给居住在沙漠中的示巴人。“</w:t>
      </w:r>
      <w:r w:rsidR="001535C5">
        <w:rPr>
          <w:rFonts w:ascii="Microsoft YaHei UI" w:eastAsia="Microsoft YaHei UI" w:hAnsi="Microsoft YaHei UI" w:hint="eastAsia"/>
          <w:sz w:val="24"/>
        </w:rPr>
        <w:t>-</w:t>
      </w:r>
      <w:r w:rsidRPr="00E80D8E">
        <w:rPr>
          <w:rFonts w:ascii="Microsoft YaHei UI" w:eastAsia="Microsoft YaHei UI" w:hAnsi="Microsoft YaHei UI" w:hint="eastAsia"/>
          <w:sz w:val="24"/>
        </w:rPr>
        <w:t>--大卫· 哈伯德</w:t>
      </w:r>
    </w:p>
    <w:p w14:paraId="2644451D" w14:textId="5BFBC83B" w:rsidR="00E80D8E" w:rsidRPr="00E80D8E" w:rsidRDefault="00E80D8E" w:rsidP="00E80D8E">
      <w:pPr>
        <w:rPr>
          <w:rFonts w:ascii="Microsoft YaHei UI" w:eastAsia="Microsoft YaHei UI" w:hAnsi="Microsoft YaHei UI"/>
          <w:sz w:val="24"/>
        </w:rPr>
      </w:pPr>
      <w:r w:rsidRPr="00E80D8E">
        <w:rPr>
          <w:rFonts w:ascii="Microsoft YaHei UI" w:eastAsia="Microsoft YaHei UI" w:hAnsi="Microsoft YaHei UI" w:hint="eastAsia"/>
          <w:sz w:val="24"/>
        </w:rPr>
        <w:t>“在这件事上，神是“以其人之道，还治其人之身”。正如斯图尔特（ Stuart） 所指出的，这句话可能更多是修辞性的，而非字面意义上的。要确定约珥在这里想到的是犹太人卖腓利士奴隶的哪一个具体事件，充其量只是猜测而已。</w:t>
      </w:r>
      <w:r w:rsidR="00AE4EBF">
        <w:rPr>
          <w:rFonts w:ascii="Microsoft YaHei UI" w:eastAsia="Microsoft YaHei UI" w:hAnsi="Microsoft YaHei UI" w:hint="eastAsia"/>
          <w:sz w:val="24"/>
        </w:rPr>
        <w:t>“</w:t>
      </w:r>
      <w:r w:rsidRPr="00E80D8E">
        <w:rPr>
          <w:rFonts w:ascii="Microsoft YaHei UI" w:eastAsia="Microsoft YaHei UI" w:hAnsi="Microsoft YaHei UI" w:hint="eastAsia"/>
          <w:sz w:val="24"/>
        </w:rPr>
        <w:t>---杜安·加勒特（Duane A Garrett）</w:t>
      </w:r>
    </w:p>
    <w:p w14:paraId="241C2D1F" w14:textId="77777777" w:rsidR="00E80D8E" w:rsidRPr="00E80D8E" w:rsidRDefault="00E80D8E" w:rsidP="00E80D8E">
      <w:pPr>
        <w:rPr>
          <w:rFonts w:ascii="Microsoft YaHei UI" w:eastAsia="Microsoft YaHei UI" w:hAnsi="Microsoft YaHei UI"/>
          <w:sz w:val="24"/>
        </w:rPr>
      </w:pPr>
      <w:r w:rsidRPr="00E80D8E">
        <w:rPr>
          <w:rFonts w:ascii="Microsoft YaHei UI" w:eastAsia="Microsoft YaHei UI" w:hAnsi="Microsoft YaHei UI" w:hint="eastAsia"/>
          <w:sz w:val="24"/>
        </w:rPr>
        <w:t>这是耶和华说的: for the LORD has spoken(ESV) 因此必然要应验</w:t>
      </w:r>
    </w:p>
    <w:p w14:paraId="67FBD1F4" w14:textId="0C5FDAEC" w:rsidR="00E80D8E" w:rsidRPr="00E80D8E" w:rsidRDefault="00E80D8E" w:rsidP="001535C5">
      <w:pPr>
        <w:rPr>
          <w:rFonts w:ascii="Microsoft YaHei UI" w:eastAsia="Microsoft YaHei UI" w:hAnsi="Microsoft YaHei UI"/>
          <w:sz w:val="24"/>
        </w:rPr>
      </w:pPr>
      <w:r w:rsidRPr="00E80D8E">
        <w:rPr>
          <w:rFonts w:ascii="Microsoft YaHei UI" w:eastAsia="Microsoft YaHei UI" w:hAnsi="Microsoft YaHei UI" w:hint="eastAsia"/>
          <w:sz w:val="24"/>
        </w:rPr>
        <w:t>“事实上，这些民族的命运与约珥的神谕之间存在着惊人的对应关系：西顿的居民在公元前345年被波斯国亚达薛西三世卖为奴隶；而推罗和迦萨的居民则在公元前332年被亚历山大大帝掳去为奴。汤普森评论说，毫无疑问，其中的买主也包括犹太人。“---莱斯利·艾伦</w:t>
      </w:r>
    </w:p>
    <w:p w14:paraId="42B279B9" w14:textId="77777777" w:rsidR="00E80D8E" w:rsidRPr="00E80D8E" w:rsidRDefault="00E80D8E" w:rsidP="00E80D8E">
      <w:pPr>
        <w:rPr>
          <w:rFonts w:ascii="Microsoft YaHei UI" w:eastAsia="Microsoft YaHei UI" w:hAnsi="Microsoft YaHei UI"/>
          <w:sz w:val="24"/>
        </w:rPr>
      </w:pPr>
      <w:r w:rsidRPr="00E80D8E">
        <w:rPr>
          <w:rFonts w:ascii="Microsoft YaHei UI" w:eastAsia="Microsoft YaHei UI" w:hAnsi="Microsoft YaHei UI" w:hint="eastAsia"/>
          <w:sz w:val="24"/>
        </w:rPr>
        <w:t>9 当在万民中宣告说：要预备打仗，激动勇士，使一切战士上前来。</w:t>
      </w:r>
    </w:p>
    <w:p w14:paraId="53F48041" w14:textId="5D09AE11" w:rsidR="00E80D8E" w:rsidRPr="00E80D8E" w:rsidRDefault="00E80D8E" w:rsidP="00E80D8E">
      <w:pPr>
        <w:rPr>
          <w:rFonts w:ascii="Microsoft YaHei UI" w:eastAsia="Microsoft YaHei UI" w:hAnsi="Microsoft YaHei UI"/>
          <w:sz w:val="24"/>
        </w:rPr>
      </w:pPr>
      <w:r w:rsidRPr="00E80D8E">
        <w:rPr>
          <w:rFonts w:ascii="Microsoft YaHei UI" w:eastAsia="Microsoft YaHei UI" w:hAnsi="Microsoft YaHei UI" w:hint="eastAsia"/>
          <w:sz w:val="24"/>
        </w:rPr>
        <w:lastRenderedPageBreak/>
        <w:t>继续2a的宣告：我要聚集万民，带他们下到约沙法谷，在那里施行审判</w:t>
      </w:r>
    </w:p>
    <w:p w14:paraId="65E9137B" w14:textId="77777777" w:rsidR="00E80D8E" w:rsidRPr="00E80D8E" w:rsidRDefault="00E80D8E" w:rsidP="00E80D8E">
      <w:pPr>
        <w:rPr>
          <w:rFonts w:ascii="Microsoft YaHei UI" w:eastAsia="Microsoft YaHei UI" w:hAnsi="Microsoft YaHei UI"/>
          <w:sz w:val="24"/>
        </w:rPr>
      </w:pPr>
      <w:r w:rsidRPr="00E80D8E">
        <w:rPr>
          <w:rFonts w:ascii="Microsoft YaHei UI" w:eastAsia="Microsoft YaHei UI" w:hAnsi="Microsoft YaHei UI" w:hint="eastAsia"/>
          <w:sz w:val="24"/>
        </w:rPr>
        <w:t>宣告: 第二人称，复数，命令语气；谁让谁宣告？</w:t>
      </w:r>
    </w:p>
    <w:p w14:paraId="3FC3BA99" w14:textId="77777777" w:rsidR="001535C5" w:rsidRDefault="00E80D8E" w:rsidP="00E80D8E">
      <w:pPr>
        <w:rPr>
          <w:rFonts w:ascii="Microsoft YaHei UI" w:eastAsia="Microsoft YaHei UI" w:hAnsi="Microsoft YaHei UI"/>
          <w:sz w:val="24"/>
        </w:rPr>
      </w:pPr>
      <w:r w:rsidRPr="00E80D8E">
        <w:rPr>
          <w:rFonts w:ascii="Microsoft YaHei UI" w:eastAsia="Microsoft YaHei UI" w:hAnsi="Microsoft YaHei UI" w:hint="eastAsia"/>
          <w:sz w:val="24"/>
        </w:rPr>
        <w:t>“他的使者并未被具体指明，但显然是神圣议会中的成员，以天使（即使者）的身份出现。召集圣战的基本呼吁，原本源自以色列在耶和华命令下所进行的战争传统；但在这里却带有讽刺意味，被用来指向耶和华的敌人，使他们在一场由神亲自发动的战争中被召集。”</w:t>
      </w:r>
    </w:p>
    <w:p w14:paraId="399D35AB" w14:textId="71A658AB" w:rsidR="00E80D8E" w:rsidRPr="00E80D8E" w:rsidRDefault="00E80D8E" w:rsidP="001535C5">
      <w:pPr>
        <w:ind w:firstLineChars="2050" w:firstLine="4920"/>
        <w:rPr>
          <w:rFonts w:ascii="Microsoft YaHei UI" w:eastAsia="Microsoft YaHei UI" w:hAnsi="Microsoft YaHei UI"/>
          <w:sz w:val="24"/>
        </w:rPr>
      </w:pPr>
      <w:r w:rsidRPr="00E80D8E">
        <w:rPr>
          <w:rFonts w:ascii="Microsoft YaHei UI" w:eastAsia="Microsoft YaHei UI" w:hAnsi="Microsoft YaHei UI" w:hint="eastAsia"/>
          <w:sz w:val="24"/>
        </w:rPr>
        <w:t>---莱斯利·艾伦（Leslie C. Allen）</w:t>
      </w:r>
    </w:p>
    <w:p w14:paraId="5F20AEBF" w14:textId="77777777" w:rsidR="00E80D8E" w:rsidRPr="00E80D8E" w:rsidRDefault="00E80D8E" w:rsidP="00E80D8E">
      <w:pPr>
        <w:rPr>
          <w:rFonts w:ascii="Microsoft YaHei UI" w:eastAsia="Microsoft YaHei UI" w:hAnsi="Microsoft YaHei UI"/>
          <w:sz w:val="24"/>
        </w:rPr>
      </w:pPr>
      <w:r w:rsidRPr="00E80D8E">
        <w:rPr>
          <w:rFonts w:ascii="Microsoft YaHei UI" w:eastAsia="Microsoft YaHei UI" w:hAnsi="Microsoft YaHei UI" w:hint="eastAsia"/>
          <w:sz w:val="24"/>
        </w:rPr>
        <w:t>要预备打仗：sanctify a battle 要分别为圣一场战争</w:t>
      </w:r>
    </w:p>
    <w:p w14:paraId="01E293D2" w14:textId="77777777" w:rsidR="000A6F89" w:rsidRDefault="00E80D8E" w:rsidP="00E80D8E">
      <w:pPr>
        <w:rPr>
          <w:rFonts w:ascii="Microsoft YaHei UI" w:eastAsia="Microsoft YaHei UI" w:hAnsi="Microsoft YaHei UI"/>
          <w:sz w:val="24"/>
        </w:rPr>
      </w:pPr>
      <w:r w:rsidRPr="00E80D8E">
        <w:rPr>
          <w:rFonts w:ascii="Microsoft YaHei UI" w:eastAsia="Microsoft YaHei UI" w:hAnsi="Microsoft YaHei UI" w:hint="eastAsia"/>
          <w:sz w:val="24"/>
        </w:rPr>
        <w:t>“</w:t>
      </w:r>
      <w:r w:rsidR="000A6F89">
        <w:rPr>
          <w:rFonts w:ascii="Microsoft YaHei UI" w:eastAsia="Microsoft YaHei UI" w:hAnsi="Microsoft YaHei UI" w:hint="eastAsia"/>
          <w:sz w:val="24"/>
        </w:rPr>
        <w:t>‘</w:t>
      </w:r>
      <w:r w:rsidRPr="00E80D8E">
        <w:rPr>
          <w:rFonts w:ascii="Microsoft YaHei UI" w:eastAsia="Microsoft YaHei UI" w:hAnsi="Microsoft YaHei UI" w:hint="eastAsia"/>
          <w:sz w:val="24"/>
        </w:rPr>
        <w:t>预备</w:t>
      </w:r>
      <w:r w:rsidR="000A6F89">
        <w:rPr>
          <w:rFonts w:ascii="Microsoft YaHei UI" w:eastAsia="Microsoft YaHei UI" w:hAnsi="Microsoft YaHei UI" w:hint="eastAsia"/>
          <w:sz w:val="24"/>
        </w:rPr>
        <w:t>’</w:t>
      </w:r>
      <w:r w:rsidRPr="00E80D8E">
        <w:rPr>
          <w:rFonts w:ascii="Microsoft YaHei UI" w:eastAsia="Microsoft YaHei UI" w:hAnsi="Microsoft YaHei UI" w:hint="eastAsia"/>
          <w:sz w:val="24"/>
        </w:rPr>
        <w:t>一词，字面意思是</w:t>
      </w:r>
      <w:r w:rsidR="000A6F89">
        <w:rPr>
          <w:rFonts w:ascii="Microsoft YaHei UI" w:eastAsia="Microsoft YaHei UI" w:hAnsi="Microsoft YaHei UI" w:hint="eastAsia"/>
          <w:sz w:val="24"/>
        </w:rPr>
        <w:t>‘</w:t>
      </w:r>
      <w:r w:rsidRPr="00E80D8E">
        <w:rPr>
          <w:rFonts w:ascii="Microsoft YaHei UI" w:eastAsia="Microsoft YaHei UI" w:hAnsi="Microsoft YaHei UI" w:hint="eastAsia"/>
          <w:sz w:val="24"/>
        </w:rPr>
        <w:t>分别为圣</w:t>
      </w:r>
      <w:r w:rsidR="000A6F89">
        <w:rPr>
          <w:rFonts w:ascii="Microsoft YaHei UI" w:eastAsia="Microsoft YaHei UI" w:hAnsi="Microsoft YaHei UI" w:hint="eastAsia"/>
          <w:sz w:val="24"/>
        </w:rPr>
        <w:t>’</w:t>
      </w:r>
      <w:r w:rsidRPr="00E80D8E">
        <w:rPr>
          <w:rFonts w:ascii="Microsoft YaHei UI" w:eastAsia="Microsoft YaHei UI" w:hAnsi="Microsoft YaHei UI" w:hint="eastAsia"/>
          <w:sz w:val="24"/>
        </w:rPr>
        <w:t>（参1:14；2:15），提醒我们：对古人来说，战争是一种宗教行为，需要借着祷告和献祭来预备（参撒上 7:8–9；耶 6:4；22:7；51:27–28）。</w:t>
      </w:r>
      <w:r w:rsidR="000A6F89">
        <w:rPr>
          <w:rFonts w:ascii="Microsoft YaHei UI" w:eastAsia="Microsoft YaHei UI" w:hAnsi="Microsoft YaHei UI" w:hint="eastAsia"/>
          <w:sz w:val="24"/>
        </w:rPr>
        <w:t>“</w:t>
      </w:r>
    </w:p>
    <w:p w14:paraId="454389D8" w14:textId="425CA129" w:rsidR="00E80D8E" w:rsidRPr="00E80D8E" w:rsidRDefault="001535C5" w:rsidP="000A6F89">
      <w:pPr>
        <w:ind w:firstLineChars="2150" w:firstLine="5160"/>
        <w:rPr>
          <w:rFonts w:ascii="Microsoft YaHei UI" w:eastAsia="Microsoft YaHei UI" w:hAnsi="Microsoft YaHei UI"/>
          <w:sz w:val="24"/>
        </w:rPr>
      </w:pPr>
      <w:r>
        <w:rPr>
          <w:rFonts w:ascii="Microsoft YaHei UI" w:eastAsia="Microsoft YaHei UI" w:hAnsi="Microsoft YaHei UI" w:hint="eastAsia"/>
          <w:sz w:val="24"/>
        </w:rPr>
        <w:t>-</w:t>
      </w:r>
      <w:r w:rsidR="00E80D8E" w:rsidRPr="00E80D8E">
        <w:rPr>
          <w:rFonts w:ascii="Microsoft YaHei UI" w:eastAsia="Microsoft YaHei UI" w:hAnsi="Microsoft YaHei UI" w:hint="eastAsia"/>
          <w:sz w:val="24"/>
        </w:rPr>
        <w:t>--大卫· 哈伯德</w:t>
      </w:r>
    </w:p>
    <w:p w14:paraId="0172116E" w14:textId="77777777" w:rsidR="000A6F89" w:rsidRDefault="00E80D8E" w:rsidP="00E80D8E">
      <w:pPr>
        <w:rPr>
          <w:rFonts w:ascii="Microsoft YaHei UI" w:eastAsia="Microsoft YaHei UI" w:hAnsi="Microsoft YaHei UI"/>
          <w:sz w:val="24"/>
        </w:rPr>
      </w:pPr>
      <w:r w:rsidRPr="00E80D8E">
        <w:rPr>
          <w:rFonts w:ascii="Microsoft YaHei UI" w:eastAsia="Microsoft YaHei UI" w:hAnsi="Microsoft YaHei UI" w:hint="eastAsia"/>
          <w:sz w:val="24"/>
        </w:rPr>
        <w:t>“先前以色列被吩咐要</w:t>
      </w:r>
      <w:r w:rsidR="000A6F89">
        <w:rPr>
          <w:rFonts w:ascii="Microsoft YaHei UI" w:eastAsia="Microsoft YaHei UI" w:hAnsi="Microsoft YaHei UI" w:hint="eastAsia"/>
          <w:sz w:val="24"/>
        </w:rPr>
        <w:t>‘</w:t>
      </w:r>
      <w:r w:rsidRPr="00E80D8E">
        <w:rPr>
          <w:rFonts w:ascii="Microsoft YaHei UI" w:eastAsia="Microsoft YaHei UI" w:hAnsi="Microsoft YaHei UI" w:hint="eastAsia"/>
          <w:sz w:val="24"/>
        </w:rPr>
        <w:t>分别为圣禁食</w:t>
      </w:r>
      <w:r w:rsidR="000A6F89">
        <w:rPr>
          <w:rFonts w:ascii="Microsoft YaHei UI" w:eastAsia="Microsoft YaHei UI" w:hAnsi="Microsoft YaHei UI" w:hint="eastAsia"/>
          <w:sz w:val="24"/>
        </w:rPr>
        <w:t>’</w:t>
      </w:r>
      <w:r w:rsidRPr="00E80D8E">
        <w:rPr>
          <w:rFonts w:ascii="Microsoft YaHei UI" w:eastAsia="Microsoft YaHei UI" w:hAnsi="Microsoft YaHei UI" w:hint="eastAsia"/>
          <w:sz w:val="24"/>
        </w:rPr>
        <w:t xml:space="preserve">（1:14；2:15–16），如今却反转为列国被命令 </w:t>
      </w:r>
      <w:r w:rsidR="000A6F89">
        <w:rPr>
          <w:rFonts w:ascii="Microsoft YaHei UI" w:eastAsia="Microsoft YaHei UI" w:hAnsi="Microsoft YaHei UI" w:hint="eastAsia"/>
          <w:sz w:val="24"/>
        </w:rPr>
        <w:t>‘</w:t>
      </w:r>
      <w:r w:rsidRPr="00E80D8E">
        <w:rPr>
          <w:rFonts w:ascii="Microsoft YaHei UI" w:eastAsia="Microsoft YaHei UI" w:hAnsi="Microsoft YaHei UI" w:hint="eastAsia"/>
          <w:sz w:val="24"/>
        </w:rPr>
        <w:t>分别为圣预备战争</w:t>
      </w:r>
      <w:r w:rsidR="000A6F89">
        <w:rPr>
          <w:rFonts w:ascii="Microsoft YaHei UI" w:eastAsia="Microsoft YaHei UI" w:hAnsi="Microsoft YaHei UI" w:hint="eastAsia"/>
          <w:sz w:val="24"/>
        </w:rPr>
        <w:t>’</w:t>
      </w:r>
      <w:r w:rsidRPr="00E80D8E">
        <w:rPr>
          <w:rFonts w:ascii="Microsoft YaHei UI" w:eastAsia="Microsoft YaHei UI" w:hAnsi="Microsoft YaHei UI" w:hint="eastAsia"/>
          <w:sz w:val="24"/>
        </w:rPr>
        <w:t>。这显然把我们带入</w:t>
      </w:r>
      <w:r w:rsidR="000A6F89">
        <w:rPr>
          <w:rFonts w:ascii="Microsoft YaHei UI" w:eastAsia="Microsoft YaHei UI" w:hAnsi="Microsoft YaHei UI" w:hint="eastAsia"/>
          <w:sz w:val="24"/>
        </w:rPr>
        <w:t>‘</w:t>
      </w:r>
      <w:r w:rsidRPr="00E80D8E">
        <w:rPr>
          <w:rFonts w:ascii="Microsoft YaHei UI" w:eastAsia="Microsoft YaHei UI" w:hAnsi="Microsoft YaHei UI" w:hint="eastAsia"/>
          <w:sz w:val="24"/>
        </w:rPr>
        <w:t>圣战</w:t>
      </w:r>
      <w:r w:rsidR="000A6F89">
        <w:rPr>
          <w:rFonts w:ascii="Microsoft YaHei UI" w:eastAsia="Microsoft YaHei UI" w:hAnsi="Microsoft YaHei UI" w:hint="eastAsia"/>
          <w:sz w:val="24"/>
        </w:rPr>
        <w:t>’</w:t>
      </w:r>
      <w:r w:rsidRPr="00E80D8E">
        <w:rPr>
          <w:rFonts w:ascii="Microsoft YaHei UI" w:eastAsia="Microsoft YaHei UI" w:hAnsi="Microsoft YaHei UI" w:hint="eastAsia"/>
          <w:sz w:val="24"/>
        </w:rPr>
        <w:t>意识形态的语境之中（耶 6:4；22:7；51:27–28）。“-</w:t>
      </w:r>
    </w:p>
    <w:p w14:paraId="4B0C015B" w14:textId="1EC4DD7F" w:rsidR="00E80D8E" w:rsidRPr="00E80D8E" w:rsidRDefault="00E80D8E" w:rsidP="000A6F89">
      <w:pPr>
        <w:ind w:firstLineChars="2500" w:firstLine="6000"/>
        <w:rPr>
          <w:rFonts w:ascii="Microsoft YaHei UI" w:eastAsia="Microsoft YaHei UI" w:hAnsi="Microsoft YaHei UI"/>
          <w:sz w:val="24"/>
        </w:rPr>
      </w:pPr>
      <w:r w:rsidRPr="00E80D8E">
        <w:rPr>
          <w:rFonts w:ascii="Microsoft YaHei UI" w:eastAsia="Microsoft YaHei UI" w:hAnsi="Microsoft YaHei UI" w:hint="eastAsia"/>
          <w:sz w:val="24"/>
        </w:rPr>
        <w:t>--雷蒙德·布赖恩·迪拉德</w:t>
      </w:r>
    </w:p>
    <w:p w14:paraId="269CCA64" w14:textId="6A8C2581" w:rsidR="00E80D8E" w:rsidRPr="00E80D8E" w:rsidRDefault="00E80D8E" w:rsidP="00E80D8E">
      <w:pPr>
        <w:rPr>
          <w:rFonts w:ascii="Microsoft YaHei UI" w:eastAsia="Microsoft YaHei UI" w:hAnsi="Microsoft YaHei UI"/>
          <w:sz w:val="24"/>
        </w:rPr>
      </w:pPr>
      <w:r w:rsidRPr="00E80D8E">
        <w:rPr>
          <w:rFonts w:ascii="Microsoft YaHei UI" w:eastAsia="Microsoft YaHei UI" w:hAnsi="Microsoft YaHei UI" w:hint="eastAsia"/>
          <w:sz w:val="24"/>
        </w:rPr>
        <w:t>激动勇士：rouse the warriors 唤醒战士；“与7节的 “激动”是同一个字，也是使役动词</w:t>
      </w:r>
    </w:p>
    <w:p w14:paraId="680D18FF" w14:textId="77777777" w:rsidR="00E80D8E" w:rsidRPr="00E80D8E" w:rsidRDefault="00E80D8E" w:rsidP="00E80D8E">
      <w:pPr>
        <w:rPr>
          <w:rFonts w:ascii="Microsoft YaHei UI" w:eastAsia="Microsoft YaHei UI" w:hAnsi="Microsoft YaHei UI"/>
          <w:sz w:val="24"/>
        </w:rPr>
      </w:pPr>
      <w:r w:rsidRPr="00E80D8E">
        <w:rPr>
          <w:rFonts w:ascii="Microsoft YaHei UI" w:eastAsia="Microsoft YaHei UI" w:hAnsi="Microsoft YaHei UI" w:hint="eastAsia"/>
          <w:sz w:val="24"/>
        </w:rPr>
        <w:t>使一切战士上前来：</w:t>
      </w:r>
    </w:p>
    <w:p w14:paraId="5984D117" w14:textId="4FD21895" w:rsidR="00E80D8E" w:rsidRPr="00E80D8E" w:rsidRDefault="00E80D8E" w:rsidP="00E80D8E">
      <w:pPr>
        <w:rPr>
          <w:rFonts w:ascii="Microsoft YaHei UI" w:eastAsia="Microsoft YaHei UI" w:hAnsi="Microsoft YaHei UI"/>
          <w:sz w:val="24"/>
        </w:rPr>
      </w:pPr>
      <w:r w:rsidRPr="00E80D8E">
        <w:rPr>
          <w:rFonts w:ascii="Microsoft YaHei UI" w:eastAsia="Microsoft YaHei UI" w:hAnsi="Microsoft YaHei UI" w:hint="eastAsia"/>
          <w:sz w:val="24"/>
        </w:rPr>
        <w:t>“这个呼召带着强烈的讽刺意味：列国以为自己是被召去投入战斗，但实际上他们是被召来聆听神对他们的审判宣告。</w:t>
      </w:r>
      <w:r w:rsidR="00CA7711" w:rsidRPr="00E80D8E">
        <w:rPr>
          <w:rFonts w:ascii="Microsoft YaHei UI" w:eastAsia="Microsoft YaHei UI" w:hAnsi="Microsoft YaHei UI" w:hint="eastAsia"/>
          <w:sz w:val="24"/>
        </w:rPr>
        <w:t xml:space="preserve"> </w:t>
      </w:r>
      <w:r w:rsidRPr="00E80D8E">
        <w:rPr>
          <w:rFonts w:ascii="Microsoft YaHei UI" w:eastAsia="Microsoft YaHei UI" w:hAnsi="Microsoft YaHei UI" w:hint="eastAsia"/>
          <w:sz w:val="24"/>
        </w:rPr>
        <w:t>“---雷蒙德·布赖恩·迪拉德</w:t>
      </w:r>
    </w:p>
    <w:p w14:paraId="5756531E" w14:textId="77777777" w:rsidR="00E80D8E" w:rsidRPr="00E80D8E" w:rsidRDefault="00E80D8E" w:rsidP="00E80D8E">
      <w:pPr>
        <w:rPr>
          <w:rFonts w:ascii="Microsoft YaHei UI" w:eastAsia="Microsoft YaHei UI" w:hAnsi="Microsoft YaHei UI"/>
          <w:sz w:val="24"/>
        </w:rPr>
      </w:pPr>
      <w:r w:rsidRPr="00E80D8E">
        <w:rPr>
          <w:rFonts w:ascii="Microsoft YaHei UI" w:eastAsia="Microsoft YaHei UI" w:hAnsi="Microsoft YaHei UI" w:hint="eastAsia"/>
          <w:sz w:val="24"/>
        </w:rPr>
        <w:t xml:space="preserve">10 要将犁头打成刀剑，将镰刀打成戈矛。软弱的要说：“我有勇力。” </w:t>
      </w:r>
    </w:p>
    <w:p w14:paraId="25BF9817" w14:textId="2A1A4D64" w:rsidR="00E80D8E" w:rsidRPr="00E80D8E" w:rsidRDefault="00E80D8E" w:rsidP="00E80D8E">
      <w:pPr>
        <w:rPr>
          <w:rFonts w:ascii="Microsoft YaHei UI" w:eastAsia="Microsoft YaHei UI" w:hAnsi="Microsoft YaHei UI"/>
          <w:sz w:val="24"/>
        </w:rPr>
      </w:pPr>
      <w:r w:rsidRPr="00E80D8E">
        <w:rPr>
          <w:rFonts w:ascii="Microsoft YaHei UI" w:eastAsia="Microsoft YaHei UI" w:hAnsi="Microsoft YaHei UI" w:hint="eastAsia"/>
          <w:sz w:val="24"/>
        </w:rPr>
        <w:t>在这次全民战争总动员中，神刻意反转了人们熟悉的“千禧年”图景（赛2:4；弥4:3）</w:t>
      </w:r>
    </w:p>
    <w:p w14:paraId="423A7D4D" w14:textId="77777777" w:rsidR="00E80D8E" w:rsidRPr="00E80D8E" w:rsidRDefault="00E80D8E" w:rsidP="00E80D8E">
      <w:pPr>
        <w:rPr>
          <w:rFonts w:ascii="Microsoft YaHei UI" w:eastAsia="Microsoft YaHei UI" w:hAnsi="Microsoft YaHei UI"/>
          <w:sz w:val="24"/>
        </w:rPr>
      </w:pPr>
      <w:r w:rsidRPr="00E80D8E">
        <w:rPr>
          <w:rFonts w:ascii="Microsoft YaHei UI" w:eastAsia="Microsoft YaHei UI" w:hAnsi="Microsoft YaHei UI" w:hint="eastAsia"/>
          <w:sz w:val="24"/>
        </w:rPr>
        <w:t>“在战争时期，将农具改造为军用器械，在以色列早期民族历史中确实是可能发生的情况（撒上13:20–21）。但随着君主制时期常备军的建立、武器储备的增加以及铁器更为普及，这种临时改造的需要变得较少，只会在全面战争的极端情况下才会出现。”---雷蒙德·布赖恩·迪拉德</w:t>
      </w:r>
    </w:p>
    <w:p w14:paraId="58E5CFBC" w14:textId="77777777" w:rsidR="00E80D8E" w:rsidRPr="00E80D8E" w:rsidRDefault="00E80D8E" w:rsidP="00E80D8E">
      <w:pPr>
        <w:rPr>
          <w:rFonts w:ascii="Microsoft YaHei UI" w:eastAsia="Microsoft YaHei UI" w:hAnsi="Microsoft YaHei UI"/>
          <w:sz w:val="24"/>
        </w:rPr>
      </w:pPr>
      <w:r w:rsidRPr="00E80D8E">
        <w:rPr>
          <w:rFonts w:ascii="Microsoft YaHei UI" w:eastAsia="Microsoft YaHei UI" w:hAnsi="Microsoft YaHei UI" w:hint="eastAsia"/>
          <w:sz w:val="24"/>
        </w:rPr>
        <w:t>软弱的要说：“我有勇力“：let the weak say, “I am a warrior.” （ESV）</w:t>
      </w:r>
    </w:p>
    <w:p w14:paraId="035F3432" w14:textId="77777777" w:rsidR="00E80D8E" w:rsidRPr="00E80D8E" w:rsidRDefault="00E80D8E" w:rsidP="00E80D8E">
      <w:pPr>
        <w:rPr>
          <w:rFonts w:ascii="Microsoft YaHei UI" w:eastAsia="Microsoft YaHei UI" w:hAnsi="Microsoft YaHei UI"/>
          <w:sz w:val="24"/>
        </w:rPr>
      </w:pPr>
      <w:r w:rsidRPr="00E80D8E">
        <w:rPr>
          <w:rFonts w:ascii="Microsoft YaHei UI" w:eastAsia="Microsoft YaHei UI" w:hAnsi="Microsoft YaHei UI" w:hint="eastAsia"/>
          <w:sz w:val="24"/>
        </w:rPr>
        <w:lastRenderedPageBreak/>
        <w:t>既无勇气又无体力人也要自称为勇士</w:t>
      </w:r>
    </w:p>
    <w:p w14:paraId="76620DEB" w14:textId="77777777" w:rsidR="00E80D8E" w:rsidRPr="00E80D8E" w:rsidRDefault="00E80D8E" w:rsidP="00E80D8E">
      <w:pPr>
        <w:rPr>
          <w:rFonts w:ascii="Microsoft YaHei UI" w:eastAsia="Microsoft YaHei UI" w:hAnsi="Microsoft YaHei UI"/>
          <w:sz w:val="24"/>
        </w:rPr>
      </w:pPr>
      <w:r w:rsidRPr="00E80D8E">
        <w:rPr>
          <w:rFonts w:ascii="Microsoft YaHei UI" w:eastAsia="Microsoft YaHei UI" w:hAnsi="Microsoft YaHei UI" w:hint="eastAsia"/>
          <w:sz w:val="24"/>
        </w:rPr>
        <w:t xml:space="preserve">11 四围的列国啊，你们要速速地来，一同聚集。耶和华啊，求你使你的大能者降临！ </w:t>
      </w:r>
    </w:p>
    <w:p w14:paraId="2ABCF392" w14:textId="77777777" w:rsidR="00E80D8E" w:rsidRPr="00E80D8E" w:rsidRDefault="00E80D8E" w:rsidP="00E80D8E">
      <w:pPr>
        <w:rPr>
          <w:rFonts w:ascii="Microsoft YaHei UI" w:eastAsia="Microsoft YaHei UI" w:hAnsi="Microsoft YaHei UI"/>
          <w:sz w:val="24"/>
        </w:rPr>
      </w:pPr>
      <w:r w:rsidRPr="00E80D8E">
        <w:rPr>
          <w:rFonts w:ascii="Microsoft YaHei UI" w:eastAsia="Microsoft YaHei UI" w:hAnsi="Microsoft YaHei UI" w:hint="eastAsia"/>
          <w:sz w:val="24"/>
        </w:rPr>
        <w:t>耶和华啊，求你使你的大能者降临！Bring down your warriors, O LORD（ESV）耶和华啊，求你带下来你的战士</w:t>
      </w:r>
    </w:p>
    <w:p w14:paraId="2DD903FA" w14:textId="7ED02031" w:rsidR="00E80D8E" w:rsidRPr="00E80D8E" w:rsidRDefault="00E80D8E" w:rsidP="00E80D8E">
      <w:pPr>
        <w:rPr>
          <w:rFonts w:ascii="Microsoft YaHei UI" w:eastAsia="Microsoft YaHei UI" w:hAnsi="Microsoft YaHei UI"/>
          <w:sz w:val="24"/>
        </w:rPr>
      </w:pPr>
      <w:r w:rsidRPr="00E80D8E">
        <w:rPr>
          <w:rFonts w:ascii="Microsoft YaHei UI" w:eastAsia="Microsoft YaHei UI" w:hAnsi="Microsoft YaHei UI" w:hint="eastAsia"/>
          <w:sz w:val="24"/>
        </w:rPr>
        <w:t>这是约珥的一句简短祷告；求神带下天上的战士（王上 22:19–21）</w:t>
      </w:r>
    </w:p>
    <w:p w14:paraId="797A62C9" w14:textId="77777777" w:rsidR="00E80D8E" w:rsidRPr="00E80D8E" w:rsidRDefault="00E80D8E" w:rsidP="00E80D8E">
      <w:pPr>
        <w:rPr>
          <w:rFonts w:ascii="Microsoft YaHei UI" w:eastAsia="Microsoft YaHei UI" w:hAnsi="Microsoft YaHei UI"/>
          <w:sz w:val="24"/>
        </w:rPr>
      </w:pPr>
      <w:r w:rsidRPr="00E80D8E">
        <w:rPr>
          <w:rFonts w:ascii="Microsoft YaHei UI" w:eastAsia="Microsoft YaHei UI" w:hAnsi="Microsoft YaHei UI" w:hint="eastAsia"/>
          <w:sz w:val="24"/>
        </w:rPr>
        <w:t>12 “万民都当兴起，上到约沙法谷；因为我必坐在那里，审判四围的列国。</w:t>
      </w:r>
    </w:p>
    <w:p w14:paraId="672CB878" w14:textId="77777777" w:rsidR="00E80D8E" w:rsidRPr="00E80D8E" w:rsidRDefault="00E80D8E" w:rsidP="00E80D8E">
      <w:pPr>
        <w:rPr>
          <w:rFonts w:ascii="Microsoft YaHei UI" w:eastAsia="Microsoft YaHei UI" w:hAnsi="Microsoft YaHei UI"/>
          <w:sz w:val="24"/>
        </w:rPr>
      </w:pPr>
      <w:r w:rsidRPr="00E80D8E">
        <w:rPr>
          <w:rFonts w:ascii="Microsoft YaHei UI" w:eastAsia="Microsoft YaHei UI" w:hAnsi="Microsoft YaHei UI" w:hint="eastAsia"/>
          <w:sz w:val="24"/>
        </w:rPr>
        <w:t>兴起：唤醒，与9节的 “激动” 是同一个字</w:t>
      </w:r>
    </w:p>
    <w:p w14:paraId="39ADD2BF" w14:textId="77777777" w:rsidR="00E80D8E" w:rsidRPr="00E80D8E" w:rsidRDefault="00E80D8E" w:rsidP="00E80D8E">
      <w:pPr>
        <w:rPr>
          <w:rFonts w:ascii="Microsoft YaHei UI" w:eastAsia="Microsoft YaHei UI" w:hAnsi="Microsoft YaHei UI"/>
          <w:sz w:val="24"/>
        </w:rPr>
      </w:pPr>
      <w:r w:rsidRPr="00E80D8E">
        <w:rPr>
          <w:rFonts w:ascii="Microsoft YaHei UI" w:eastAsia="Microsoft YaHei UI" w:hAnsi="Microsoft YaHei UI" w:hint="eastAsia"/>
          <w:sz w:val="24"/>
        </w:rPr>
        <w:t>我必坐在那里：审判者的姿态（出18:14；太19:28）</w:t>
      </w:r>
    </w:p>
    <w:p w14:paraId="6E07A993" w14:textId="77777777" w:rsidR="00E80D8E" w:rsidRPr="00E80D8E" w:rsidRDefault="00E80D8E" w:rsidP="00E80D8E">
      <w:pPr>
        <w:rPr>
          <w:rFonts w:ascii="Microsoft YaHei UI" w:eastAsia="Microsoft YaHei UI" w:hAnsi="Microsoft YaHei UI"/>
          <w:sz w:val="24"/>
        </w:rPr>
      </w:pPr>
      <w:r w:rsidRPr="00E80D8E">
        <w:rPr>
          <w:rFonts w:ascii="Microsoft YaHei UI" w:eastAsia="Microsoft YaHei UI" w:hAnsi="Microsoft YaHei UI" w:hint="eastAsia"/>
          <w:sz w:val="24"/>
        </w:rPr>
        <w:t>“克雷吉（Craigie）的评论恰如其分：“然而，当列国在山谷中聚集、全副武装准备作战时，他们将遭遇巨大的震撼；他们会发现在那里的是万国的审判者，而他们手中所握着的，正是指控自己历史上暴力行径的罪证。”---雷蒙德·布赖恩·迪拉德</w:t>
      </w:r>
    </w:p>
    <w:p w14:paraId="37015BBF" w14:textId="77777777" w:rsidR="00E80D8E" w:rsidRPr="00E80D8E" w:rsidRDefault="00E80D8E" w:rsidP="00E80D8E">
      <w:pPr>
        <w:rPr>
          <w:rFonts w:ascii="Microsoft YaHei UI" w:eastAsia="Microsoft YaHei UI" w:hAnsi="Microsoft YaHei UI"/>
          <w:sz w:val="24"/>
        </w:rPr>
      </w:pPr>
      <w:r w:rsidRPr="00E80D8E">
        <w:rPr>
          <w:rFonts w:ascii="Microsoft YaHei UI" w:eastAsia="Microsoft YaHei UI" w:hAnsi="Microsoft YaHei UI" w:hint="eastAsia"/>
          <w:sz w:val="24"/>
        </w:rPr>
        <w:t xml:space="preserve">13 开镰吧！因为庄稼熟了；践踏吧！因为酒醡满了，酒池盈溢，他们的罪恶甚大。” </w:t>
      </w:r>
    </w:p>
    <w:p w14:paraId="35E3302D" w14:textId="781FA50D" w:rsidR="00E80D8E" w:rsidRPr="00E80D8E" w:rsidRDefault="00E80D8E" w:rsidP="00E80D8E">
      <w:pPr>
        <w:rPr>
          <w:rFonts w:ascii="Microsoft YaHei UI" w:eastAsia="Microsoft YaHei UI" w:hAnsi="Microsoft YaHei UI"/>
          <w:sz w:val="24"/>
        </w:rPr>
      </w:pPr>
      <w:r w:rsidRPr="00E80D8E">
        <w:rPr>
          <w:rFonts w:ascii="Microsoft YaHei UI" w:eastAsia="Microsoft YaHei UI" w:hAnsi="Microsoft YaHei UI" w:hint="eastAsia"/>
          <w:sz w:val="24"/>
        </w:rPr>
        <w:t>谁对谁说的？</w:t>
      </w:r>
      <w:r w:rsidR="001535C5">
        <w:rPr>
          <w:rFonts w:ascii="Microsoft YaHei UI" w:eastAsia="Microsoft YaHei UI" w:hAnsi="Microsoft YaHei UI" w:hint="eastAsia"/>
          <w:sz w:val="24"/>
        </w:rPr>
        <w:t xml:space="preserve">   </w:t>
      </w:r>
      <w:r w:rsidRPr="00E80D8E">
        <w:rPr>
          <w:rFonts w:ascii="Microsoft YaHei UI" w:eastAsia="Microsoft YaHei UI" w:hAnsi="Microsoft YaHei UI" w:hint="eastAsia"/>
          <w:sz w:val="24"/>
        </w:rPr>
        <w:t>耶和华对天军说的</w:t>
      </w:r>
    </w:p>
    <w:p w14:paraId="67BBF501" w14:textId="77777777" w:rsidR="00E80D8E" w:rsidRPr="00E80D8E" w:rsidRDefault="00E80D8E" w:rsidP="00E80D8E">
      <w:pPr>
        <w:rPr>
          <w:rFonts w:ascii="Microsoft YaHei UI" w:eastAsia="Microsoft YaHei UI" w:hAnsi="Microsoft YaHei UI"/>
          <w:sz w:val="24"/>
        </w:rPr>
      </w:pPr>
      <w:r w:rsidRPr="00E80D8E">
        <w:rPr>
          <w:rFonts w:ascii="Microsoft YaHei UI" w:eastAsia="Microsoft YaHei UI" w:hAnsi="Microsoft YaHei UI" w:hint="eastAsia"/>
          <w:sz w:val="24"/>
        </w:rPr>
        <w:t>“人们本可能以为，对列国发出的初步军事指令，此时会以命令他们发起攻击而达到高潮。然而令人惊讶的是，所发出的命令却是叫耶和华的军队去攻击列国：他们被召集起来，不是为了得胜，而是为了在这场圣战中失败。” ---莱斯利·艾伦（Leslie C. Allen）</w:t>
      </w:r>
    </w:p>
    <w:p w14:paraId="30B30C38" w14:textId="77777777" w:rsidR="00E80D8E" w:rsidRPr="00E80D8E" w:rsidRDefault="00E80D8E" w:rsidP="00E80D8E">
      <w:pPr>
        <w:rPr>
          <w:rFonts w:ascii="Microsoft YaHei UI" w:eastAsia="Microsoft YaHei UI" w:hAnsi="Microsoft YaHei UI"/>
          <w:sz w:val="24"/>
        </w:rPr>
      </w:pPr>
      <w:r w:rsidRPr="00E80D8E">
        <w:rPr>
          <w:rFonts w:ascii="Microsoft YaHei UI" w:eastAsia="Microsoft YaHei UI" w:hAnsi="Microsoft YaHei UI" w:hint="eastAsia"/>
          <w:sz w:val="24"/>
        </w:rPr>
        <w:t>开镰吧！：put forth the sickle 挥起镰刀吧！</w:t>
      </w:r>
    </w:p>
    <w:p w14:paraId="5FE8868D" w14:textId="46D9519A" w:rsidR="00E80D8E" w:rsidRPr="00E80D8E" w:rsidRDefault="00E80D8E" w:rsidP="00E80D8E">
      <w:pPr>
        <w:rPr>
          <w:rFonts w:ascii="Microsoft YaHei UI" w:eastAsia="Microsoft YaHei UI" w:hAnsi="Microsoft YaHei UI"/>
          <w:sz w:val="24"/>
        </w:rPr>
      </w:pPr>
      <w:r w:rsidRPr="00E80D8E">
        <w:rPr>
          <w:rFonts w:ascii="Microsoft YaHei UI" w:eastAsia="Microsoft YaHei UI" w:hAnsi="Microsoft YaHei UI" w:hint="eastAsia"/>
          <w:sz w:val="24"/>
        </w:rPr>
        <w:t>践踏吧！: Come, tread, 来，踩踏吧</w:t>
      </w:r>
      <w:r w:rsidR="00204253">
        <w:rPr>
          <w:rFonts w:ascii="Microsoft YaHei UI" w:eastAsia="Microsoft YaHei UI" w:hAnsi="Microsoft YaHei UI" w:hint="eastAsia"/>
          <w:sz w:val="24"/>
        </w:rPr>
        <w:t>！</w:t>
      </w:r>
    </w:p>
    <w:p w14:paraId="767EB0A0" w14:textId="77777777" w:rsidR="00E80D8E" w:rsidRPr="00E80D8E" w:rsidRDefault="00E80D8E" w:rsidP="00E80D8E">
      <w:pPr>
        <w:rPr>
          <w:rFonts w:ascii="Microsoft YaHei UI" w:eastAsia="Microsoft YaHei UI" w:hAnsi="Microsoft YaHei UI"/>
          <w:sz w:val="24"/>
        </w:rPr>
      </w:pPr>
      <w:r w:rsidRPr="00E80D8E">
        <w:rPr>
          <w:rFonts w:ascii="Microsoft YaHei UI" w:eastAsia="Microsoft YaHei UI" w:hAnsi="Microsoft YaHei UI" w:hint="eastAsia"/>
          <w:sz w:val="24"/>
        </w:rPr>
        <w:t>“万事俱备：列国如同成熟的谷田，已经聚集在谷中，呼喊着要被收割。他们的军队挤得像压榨池里堆积的葡萄，等着被人践踏。”---莱斯利·艾伦（Leslie C. Allen）</w:t>
      </w:r>
    </w:p>
    <w:p w14:paraId="4F96C2E0" w14:textId="77777777" w:rsidR="00204253" w:rsidRDefault="00E80D8E" w:rsidP="00E80D8E">
      <w:pPr>
        <w:rPr>
          <w:rFonts w:ascii="Microsoft YaHei UI" w:eastAsia="Microsoft YaHei UI" w:hAnsi="Microsoft YaHei UI"/>
          <w:sz w:val="24"/>
        </w:rPr>
      </w:pPr>
      <w:r w:rsidRPr="00E80D8E">
        <w:rPr>
          <w:rFonts w:ascii="Microsoft YaHei UI" w:eastAsia="Microsoft YaHei UI" w:hAnsi="Microsoft YaHei UI" w:hint="eastAsia"/>
          <w:sz w:val="24"/>
        </w:rPr>
        <w:t>“这一比喻因地形而更具感染力：山谷本身就可能像一座凿入岩石中的巨大酒榨；而那些在‘断定谷’中聚集准备争战的列国军队，实际上已经把自己聚集进了神的审判的‘酒榨’中。”</w:t>
      </w:r>
    </w:p>
    <w:p w14:paraId="56CFE178" w14:textId="1A1C6D38" w:rsidR="00E80D8E" w:rsidRPr="00E80D8E" w:rsidRDefault="00E80D8E" w:rsidP="00204253">
      <w:pPr>
        <w:ind w:firstLineChars="1850" w:firstLine="4440"/>
        <w:rPr>
          <w:rFonts w:ascii="Microsoft YaHei UI" w:eastAsia="Microsoft YaHei UI" w:hAnsi="Microsoft YaHei UI"/>
          <w:sz w:val="24"/>
        </w:rPr>
      </w:pPr>
      <w:r w:rsidRPr="00E80D8E">
        <w:rPr>
          <w:rFonts w:ascii="Microsoft YaHei UI" w:eastAsia="Microsoft YaHei UI" w:hAnsi="Microsoft YaHei UI" w:hint="eastAsia"/>
          <w:sz w:val="24"/>
        </w:rPr>
        <w:t>---雷蒙德·布赖恩·迪拉德</w:t>
      </w:r>
    </w:p>
    <w:p w14:paraId="098006CB" w14:textId="4E304091" w:rsidR="00E80D8E" w:rsidRPr="00E80D8E" w:rsidRDefault="00E80D8E" w:rsidP="00E80D8E">
      <w:pPr>
        <w:rPr>
          <w:rFonts w:ascii="Microsoft YaHei UI" w:eastAsia="Microsoft YaHei UI" w:hAnsi="Microsoft YaHei UI"/>
          <w:sz w:val="24"/>
        </w:rPr>
      </w:pPr>
      <w:r w:rsidRPr="00E80D8E">
        <w:rPr>
          <w:rFonts w:ascii="Microsoft YaHei UI" w:eastAsia="Microsoft YaHei UI" w:hAnsi="Microsoft YaHei UI" w:hint="eastAsia"/>
          <w:sz w:val="24"/>
        </w:rPr>
        <w:lastRenderedPageBreak/>
        <w:t>酒池盈溢，他们的罪恶甚大</w:t>
      </w:r>
      <w:r w:rsidR="00204253">
        <w:rPr>
          <w:rFonts w:ascii="Microsoft YaHei UI" w:eastAsia="Microsoft YaHei UI" w:hAnsi="Microsoft YaHei UI" w:hint="eastAsia"/>
          <w:sz w:val="24"/>
        </w:rPr>
        <w:t>：</w:t>
      </w:r>
      <w:r w:rsidRPr="00E80D8E">
        <w:rPr>
          <w:rFonts w:ascii="Microsoft YaHei UI" w:eastAsia="Microsoft YaHei UI" w:hAnsi="Microsoft YaHei UI" w:hint="eastAsia"/>
          <w:sz w:val="24"/>
        </w:rPr>
        <w:t>The vats overflow, for their wickedness is great（NASB）酒池已经满溢，因为他们的罪恶甚大。</w:t>
      </w:r>
    </w:p>
    <w:p w14:paraId="55FB8FA2" w14:textId="710BEAF7" w:rsidR="00E80D8E" w:rsidRPr="00E80D8E" w:rsidRDefault="00E80D8E" w:rsidP="00E80D8E">
      <w:pPr>
        <w:rPr>
          <w:rFonts w:ascii="Microsoft YaHei UI" w:eastAsia="Microsoft YaHei UI" w:hAnsi="Microsoft YaHei UI"/>
          <w:sz w:val="24"/>
        </w:rPr>
      </w:pPr>
      <w:r w:rsidRPr="00E80D8E">
        <w:rPr>
          <w:rFonts w:ascii="Microsoft YaHei UI" w:eastAsia="Microsoft YaHei UI" w:hAnsi="Microsoft YaHei UI" w:hint="eastAsia"/>
          <w:sz w:val="24"/>
        </w:rPr>
        <w:t>“在酒池已经满溢，满了葡萄的酒榨中踩踏的命令是刻意模仿2:24中丰收兴盛的图景，但这里的含义正好相反。最后一句解释了这个比喻：列国的邪恶已经达到极点，以至于他们像成熟的葡萄一样，可以被收割施行审判。”--大卫· 哈伯德</w:t>
      </w:r>
    </w:p>
    <w:p w14:paraId="2EC22FA9" w14:textId="77777777" w:rsidR="00E80D8E" w:rsidRPr="00E80D8E" w:rsidRDefault="00E80D8E" w:rsidP="00E80D8E">
      <w:pPr>
        <w:rPr>
          <w:rFonts w:ascii="Microsoft YaHei UI" w:eastAsia="Microsoft YaHei UI" w:hAnsi="Microsoft YaHei UI"/>
          <w:sz w:val="24"/>
        </w:rPr>
      </w:pPr>
      <w:r w:rsidRPr="00E80D8E">
        <w:rPr>
          <w:rFonts w:ascii="Microsoft YaHei UI" w:eastAsia="Microsoft YaHei UI" w:hAnsi="Microsoft YaHei UI" w:hint="eastAsia"/>
          <w:sz w:val="24"/>
        </w:rPr>
        <w:t>开镰和践踏都比喻神的审判（启14:15-20）</w:t>
      </w:r>
    </w:p>
    <w:p w14:paraId="6AAB26AE" w14:textId="77777777" w:rsidR="00E80D8E" w:rsidRPr="00E80D8E" w:rsidRDefault="00E80D8E" w:rsidP="00E80D8E">
      <w:pPr>
        <w:rPr>
          <w:rFonts w:ascii="Microsoft YaHei UI" w:eastAsia="Microsoft YaHei UI" w:hAnsi="Microsoft YaHei UI"/>
          <w:sz w:val="24"/>
        </w:rPr>
      </w:pPr>
      <w:r w:rsidRPr="00E80D8E">
        <w:rPr>
          <w:rFonts w:ascii="Microsoft YaHei UI" w:eastAsia="Microsoft YaHei UI" w:hAnsi="Microsoft YaHei UI" w:hint="eastAsia"/>
          <w:sz w:val="24"/>
        </w:rPr>
        <w:t xml:space="preserve">14 许多许多的人在断定谷，因为耶和华的日子临近断定谷。 </w:t>
      </w:r>
    </w:p>
    <w:p w14:paraId="39AF3B45" w14:textId="714200AF" w:rsidR="00E80D8E" w:rsidRPr="00E80D8E" w:rsidRDefault="00E80D8E" w:rsidP="00E80D8E">
      <w:pPr>
        <w:rPr>
          <w:rFonts w:ascii="Microsoft YaHei UI" w:eastAsia="Microsoft YaHei UI" w:hAnsi="Microsoft YaHei UI"/>
          <w:sz w:val="24"/>
        </w:rPr>
      </w:pPr>
      <w:r w:rsidRPr="00E80D8E">
        <w:rPr>
          <w:rFonts w:ascii="Microsoft YaHei UI" w:eastAsia="Microsoft YaHei UI" w:hAnsi="Microsoft YaHei UI" w:hint="eastAsia"/>
          <w:sz w:val="24"/>
        </w:rPr>
        <w:t xml:space="preserve">“‘许多许多’（multitudes 的重复）使这一表达带有最高级的意味：人数之多达到了极点。这个词（希伯来文 </w:t>
      </w:r>
      <w:proofErr w:type="spellStart"/>
      <w:r w:rsidRPr="00E80D8E">
        <w:rPr>
          <w:rFonts w:ascii="Microsoft YaHei UI" w:eastAsia="Microsoft YaHei UI" w:hAnsi="Microsoft YaHei UI" w:hint="eastAsia"/>
          <w:sz w:val="24"/>
        </w:rPr>
        <w:t>h</w:t>
      </w:r>
      <w:r w:rsidRPr="00E80D8E">
        <w:rPr>
          <w:rFonts w:ascii="Microsoft YaHei UI" w:eastAsia="Microsoft YaHei UI" w:hAnsi="Microsoft YaHei UI" w:cs="Cambria"/>
          <w:sz w:val="24"/>
        </w:rPr>
        <w:t>ă</w:t>
      </w:r>
      <w:r w:rsidRPr="00E80D8E">
        <w:rPr>
          <w:rFonts w:ascii="Microsoft YaHei UI" w:eastAsia="Microsoft YaHei UI" w:hAnsi="Microsoft YaHei UI" w:hint="eastAsia"/>
          <w:sz w:val="24"/>
        </w:rPr>
        <w:t>mônîm</w:t>
      </w:r>
      <w:proofErr w:type="spellEnd"/>
      <w:r w:rsidRPr="00E80D8E">
        <w:rPr>
          <w:rFonts w:ascii="Microsoft YaHei UI" w:eastAsia="Microsoft YaHei UI" w:hAnsi="Microsoft YaHei UI" w:hint="eastAsia"/>
          <w:sz w:val="24"/>
        </w:rPr>
        <w:t>）同时也传达出混乱喧嚣的景象——在巨大人群被焦虑笼罩时所发出的骚动与嘈杂。</w:t>
      </w:r>
      <w:r w:rsidR="00204253">
        <w:rPr>
          <w:rFonts w:ascii="Microsoft YaHei UI" w:eastAsia="Microsoft YaHei UI" w:hAnsi="Microsoft YaHei UI" w:hint="eastAsia"/>
          <w:sz w:val="24"/>
        </w:rPr>
        <w:t>”-</w:t>
      </w:r>
      <w:r w:rsidRPr="00E80D8E">
        <w:rPr>
          <w:rFonts w:ascii="Microsoft YaHei UI" w:eastAsia="Microsoft YaHei UI" w:hAnsi="Microsoft YaHei UI" w:hint="eastAsia"/>
          <w:sz w:val="24"/>
        </w:rPr>
        <w:t>--大卫· 哈伯德</w:t>
      </w:r>
    </w:p>
    <w:p w14:paraId="128187A2" w14:textId="523AF55E" w:rsidR="00E80D8E" w:rsidRPr="00E80D8E" w:rsidRDefault="00E80D8E" w:rsidP="00E80D8E">
      <w:pPr>
        <w:rPr>
          <w:rFonts w:ascii="Microsoft YaHei UI" w:eastAsia="Microsoft YaHei UI" w:hAnsi="Microsoft YaHei UI"/>
          <w:sz w:val="24"/>
        </w:rPr>
      </w:pPr>
      <w:r w:rsidRPr="00E80D8E">
        <w:rPr>
          <w:rFonts w:ascii="Microsoft YaHei UI" w:eastAsia="Microsoft YaHei UI" w:hAnsi="Microsoft YaHei UI" w:hint="eastAsia"/>
          <w:sz w:val="24"/>
        </w:rPr>
        <w:t>约沙法谷被赋予了一个新的名字——断定谷（the valley of decision）</w:t>
      </w:r>
    </w:p>
    <w:p w14:paraId="55A35D74" w14:textId="0C213CA1" w:rsidR="00E80D8E" w:rsidRPr="00204253" w:rsidRDefault="00E80D8E" w:rsidP="00E80D8E">
      <w:pPr>
        <w:rPr>
          <w:rFonts w:ascii="Microsoft YaHei UI" w:eastAsia="Microsoft YaHei UI" w:hAnsi="Microsoft YaHei UI"/>
          <w:sz w:val="24"/>
        </w:rPr>
      </w:pPr>
      <w:r w:rsidRPr="00E80D8E">
        <w:rPr>
          <w:rFonts w:ascii="Microsoft YaHei UI" w:eastAsia="Microsoft YaHei UI" w:hAnsi="Microsoft YaHei UI" w:hint="eastAsia"/>
          <w:sz w:val="24"/>
        </w:rPr>
        <w:t>“赋予这山谷名称的‘决定’，当然是耶和华的决定；列国早已作出他们反对他的选择，现在轮到他来作出裁决。因此，</w:t>
      </w:r>
      <w:r w:rsidR="00204253">
        <w:rPr>
          <w:rFonts w:ascii="Microsoft YaHei UI" w:eastAsia="Microsoft YaHei UI" w:hAnsi="Microsoft YaHei UI" w:hint="eastAsia"/>
          <w:sz w:val="24"/>
        </w:rPr>
        <w:t>‘</w:t>
      </w:r>
      <w:r w:rsidRPr="00E80D8E">
        <w:rPr>
          <w:rFonts w:ascii="Microsoft YaHei UI" w:eastAsia="Microsoft YaHei UI" w:hAnsi="Microsoft YaHei UI" w:hint="eastAsia"/>
          <w:sz w:val="24"/>
        </w:rPr>
        <w:t>断定谷</w:t>
      </w:r>
      <w:r w:rsidR="00204253">
        <w:rPr>
          <w:rFonts w:ascii="Microsoft YaHei UI" w:eastAsia="Microsoft YaHei UI" w:hAnsi="Microsoft YaHei UI" w:hint="eastAsia"/>
          <w:sz w:val="24"/>
        </w:rPr>
        <w:t>’</w:t>
      </w:r>
      <w:r w:rsidRPr="00E80D8E">
        <w:rPr>
          <w:rFonts w:ascii="Microsoft YaHei UI" w:eastAsia="Microsoft YaHei UI" w:hAnsi="Microsoft YaHei UI" w:hint="eastAsia"/>
          <w:sz w:val="24"/>
        </w:rPr>
        <w:t>（Valley of Decision）与</w:t>
      </w:r>
      <w:r w:rsidR="00204253">
        <w:rPr>
          <w:rFonts w:ascii="Microsoft YaHei UI" w:eastAsia="Microsoft YaHei UI" w:hAnsi="Microsoft YaHei UI" w:hint="eastAsia"/>
          <w:sz w:val="24"/>
        </w:rPr>
        <w:t>‘</w:t>
      </w:r>
      <w:r w:rsidRPr="00E80D8E">
        <w:rPr>
          <w:rFonts w:ascii="Microsoft YaHei UI" w:eastAsia="Microsoft YaHei UI" w:hAnsi="Microsoft YaHei UI" w:hint="eastAsia"/>
          <w:sz w:val="24"/>
        </w:rPr>
        <w:t>约沙法谷</w:t>
      </w:r>
      <w:r w:rsidR="00204253">
        <w:rPr>
          <w:rFonts w:ascii="Microsoft YaHei UI" w:eastAsia="Microsoft YaHei UI" w:hAnsi="Microsoft YaHei UI" w:hint="eastAsia"/>
          <w:sz w:val="24"/>
        </w:rPr>
        <w:t>’</w:t>
      </w:r>
      <w:r w:rsidRPr="00E80D8E">
        <w:rPr>
          <w:rFonts w:ascii="Microsoft YaHei UI" w:eastAsia="Microsoft YaHei UI" w:hAnsi="Microsoft YaHei UI" w:hint="eastAsia"/>
          <w:sz w:val="24"/>
        </w:rPr>
        <w:t>（3:2, 12）本质上是同一个意思：就是耶和华施行毁灭性审判的地方。</w:t>
      </w:r>
      <w:r w:rsidR="00204253">
        <w:rPr>
          <w:rFonts w:ascii="Microsoft YaHei UI" w:eastAsia="Microsoft YaHei UI" w:hAnsi="Microsoft YaHei UI" w:hint="eastAsia"/>
          <w:sz w:val="24"/>
        </w:rPr>
        <w:t>“-</w:t>
      </w:r>
      <w:r w:rsidRPr="00E80D8E">
        <w:rPr>
          <w:rFonts w:ascii="Microsoft YaHei UI" w:eastAsia="Microsoft YaHei UI" w:hAnsi="Microsoft YaHei UI" w:hint="eastAsia"/>
          <w:sz w:val="24"/>
        </w:rPr>
        <w:t>--大卫· 哈伯德</w:t>
      </w:r>
    </w:p>
    <w:p w14:paraId="48CC1C95" w14:textId="77777777" w:rsidR="00204253" w:rsidRDefault="00204253" w:rsidP="00E80D8E">
      <w:pPr>
        <w:rPr>
          <w:rFonts w:ascii="Microsoft YaHei UI" w:eastAsia="Microsoft YaHei UI" w:hAnsi="Microsoft YaHei UI"/>
          <w:sz w:val="24"/>
        </w:rPr>
      </w:pPr>
      <w:r>
        <w:rPr>
          <w:rFonts w:ascii="Microsoft YaHei UI" w:eastAsia="Microsoft YaHei UI" w:hAnsi="Microsoft YaHei UI" w:hint="eastAsia"/>
          <w:sz w:val="24"/>
        </w:rPr>
        <w:t>“</w:t>
      </w:r>
      <w:r w:rsidR="00E80D8E" w:rsidRPr="00E80D8E">
        <w:rPr>
          <w:rFonts w:ascii="Microsoft YaHei UI" w:eastAsia="Microsoft YaHei UI" w:hAnsi="Microsoft YaHei UI" w:hint="eastAsia"/>
          <w:sz w:val="24"/>
        </w:rPr>
        <w:t>在《约珥书》中，这些成群聚集的人并不是来作出决定，而是来听取一个已经作出的判决；他们不会决定自己的命运，因为神早已将其定下。作出决定的时机已经过去了。</w:t>
      </w:r>
      <w:r>
        <w:rPr>
          <w:rFonts w:ascii="Microsoft YaHei UI" w:eastAsia="Microsoft YaHei UI" w:hAnsi="Microsoft YaHei UI" w:hint="eastAsia"/>
          <w:sz w:val="24"/>
        </w:rPr>
        <w:t>“</w:t>
      </w:r>
    </w:p>
    <w:p w14:paraId="7745196F" w14:textId="01AF9AA3" w:rsidR="00E80D8E" w:rsidRPr="00E80D8E" w:rsidRDefault="00E80D8E" w:rsidP="00204253">
      <w:pPr>
        <w:ind w:firstLineChars="2550" w:firstLine="6120"/>
        <w:rPr>
          <w:rFonts w:ascii="Microsoft YaHei UI" w:eastAsia="Microsoft YaHei UI" w:hAnsi="Microsoft YaHei UI"/>
          <w:sz w:val="24"/>
        </w:rPr>
      </w:pPr>
      <w:r w:rsidRPr="00E80D8E">
        <w:rPr>
          <w:rFonts w:ascii="Microsoft YaHei UI" w:eastAsia="Microsoft YaHei UI" w:hAnsi="Microsoft YaHei UI" w:hint="eastAsia"/>
          <w:sz w:val="24"/>
        </w:rPr>
        <w:t>---雷蒙德·布赖恩·迪拉德</w:t>
      </w:r>
    </w:p>
    <w:p w14:paraId="30ED9F8D" w14:textId="7440110C" w:rsidR="00E80D8E" w:rsidRPr="00E80D8E" w:rsidRDefault="00E80D8E" w:rsidP="00E80D8E">
      <w:pPr>
        <w:rPr>
          <w:rFonts w:ascii="Microsoft YaHei UI" w:eastAsia="Microsoft YaHei UI" w:hAnsi="Microsoft YaHei UI"/>
          <w:sz w:val="24"/>
        </w:rPr>
      </w:pPr>
      <w:r w:rsidRPr="00E80D8E">
        <w:rPr>
          <w:rFonts w:ascii="Microsoft YaHei UI" w:eastAsia="Microsoft YaHei UI" w:hAnsi="Microsoft YaHei UI" w:hint="eastAsia"/>
          <w:sz w:val="24"/>
        </w:rPr>
        <w:t>因为耶和华的日子临近断定谷：许多许多的人</w:t>
      </w:r>
      <w:r w:rsidR="00204253">
        <w:rPr>
          <w:rFonts w:ascii="Microsoft YaHei UI" w:eastAsia="Microsoft YaHei UI" w:hAnsi="Microsoft YaHei UI" w:hint="eastAsia"/>
          <w:sz w:val="24"/>
        </w:rPr>
        <w:t>来到</w:t>
      </w:r>
      <w:r w:rsidRPr="00E80D8E">
        <w:rPr>
          <w:rFonts w:ascii="Microsoft YaHei UI" w:eastAsia="Microsoft YaHei UI" w:hAnsi="Microsoft YaHei UI" w:hint="eastAsia"/>
          <w:sz w:val="24"/>
        </w:rPr>
        <w:t>断定谷的原因</w:t>
      </w:r>
    </w:p>
    <w:p w14:paraId="270EB12D" w14:textId="77777777" w:rsidR="00E80D8E" w:rsidRPr="00E80D8E" w:rsidRDefault="00E80D8E" w:rsidP="00E80D8E">
      <w:pPr>
        <w:rPr>
          <w:rFonts w:ascii="Microsoft YaHei UI" w:eastAsia="Microsoft YaHei UI" w:hAnsi="Microsoft YaHei UI"/>
          <w:sz w:val="24"/>
        </w:rPr>
      </w:pPr>
      <w:r w:rsidRPr="00E80D8E">
        <w:rPr>
          <w:rFonts w:ascii="Microsoft YaHei UI" w:eastAsia="Microsoft YaHei UI" w:hAnsi="Microsoft YaHei UI" w:hint="eastAsia"/>
          <w:sz w:val="24"/>
        </w:rPr>
        <w:t xml:space="preserve">15 日月昏暗，星宿无光。 </w:t>
      </w:r>
    </w:p>
    <w:p w14:paraId="40826CD6" w14:textId="77777777" w:rsidR="001535C5" w:rsidRDefault="00E80D8E" w:rsidP="00E80D8E">
      <w:pPr>
        <w:rPr>
          <w:rFonts w:ascii="Microsoft YaHei UI" w:eastAsia="Microsoft YaHei UI" w:hAnsi="Microsoft YaHei UI"/>
          <w:sz w:val="24"/>
        </w:rPr>
      </w:pPr>
      <w:r w:rsidRPr="00E80D8E">
        <w:rPr>
          <w:rFonts w:ascii="Microsoft YaHei UI" w:eastAsia="Microsoft YaHei UI" w:hAnsi="Microsoft YaHei UI" w:hint="eastAsia"/>
          <w:sz w:val="24"/>
        </w:rPr>
        <w:t>“在2:10节，末世论的主题——日月星辰变黑——曾被用来传达一个可怕的事实：犹大在蝗灾中所经历的，正是耶和华日子的最初时刻。而在耶和华日子的第二阶段，由犹大以外的列国所经历时，这个主题恰如其分地再次出现，成为自然界对耶和华在审判震怒中显现的惊恐反应。”</w:t>
      </w:r>
    </w:p>
    <w:p w14:paraId="79AFD3BA" w14:textId="66962615" w:rsidR="00E80D8E" w:rsidRPr="00E80D8E" w:rsidRDefault="00E80D8E" w:rsidP="001535C5">
      <w:pPr>
        <w:ind w:firstLineChars="1300" w:firstLine="3120"/>
        <w:rPr>
          <w:rFonts w:ascii="Microsoft YaHei UI" w:eastAsia="Microsoft YaHei UI" w:hAnsi="Microsoft YaHei UI"/>
          <w:sz w:val="24"/>
        </w:rPr>
      </w:pPr>
      <w:r w:rsidRPr="00E80D8E">
        <w:rPr>
          <w:rFonts w:ascii="Microsoft YaHei UI" w:eastAsia="Microsoft YaHei UI" w:hAnsi="Microsoft YaHei UI" w:hint="eastAsia"/>
          <w:sz w:val="24"/>
        </w:rPr>
        <w:t>---莱斯利·艾伦（Leslie C. Allen）</w:t>
      </w:r>
    </w:p>
    <w:p w14:paraId="695A723D" w14:textId="77777777" w:rsidR="00E80D8E" w:rsidRPr="00E80D8E" w:rsidRDefault="00E80D8E" w:rsidP="00E80D8E">
      <w:pPr>
        <w:rPr>
          <w:rFonts w:ascii="Microsoft YaHei UI" w:eastAsia="Microsoft YaHei UI" w:hAnsi="Microsoft YaHei UI"/>
          <w:sz w:val="24"/>
        </w:rPr>
      </w:pPr>
      <w:r w:rsidRPr="00E80D8E">
        <w:rPr>
          <w:rFonts w:ascii="Microsoft YaHei UI" w:eastAsia="Microsoft YaHei UI" w:hAnsi="Microsoft YaHei UI" w:hint="eastAsia"/>
          <w:sz w:val="24"/>
        </w:rPr>
        <w:lastRenderedPageBreak/>
        <w:t>16a 耶和华必从锡安吼叫，从耶路撒冷发声，天地就震动。</w:t>
      </w:r>
    </w:p>
    <w:p w14:paraId="47C8162A" w14:textId="02C95978" w:rsidR="00E80D8E" w:rsidRPr="00E80D8E" w:rsidRDefault="00E80D8E" w:rsidP="00E80D8E">
      <w:pPr>
        <w:rPr>
          <w:rFonts w:ascii="Microsoft YaHei UI" w:eastAsia="Microsoft YaHei UI" w:hAnsi="Microsoft YaHei UI"/>
          <w:sz w:val="24"/>
        </w:rPr>
      </w:pPr>
      <w:r w:rsidRPr="00E80D8E">
        <w:rPr>
          <w:rFonts w:ascii="Microsoft YaHei UI" w:eastAsia="Microsoft YaHei UI" w:hAnsi="Microsoft YaHei UI" w:hint="eastAsia"/>
          <w:sz w:val="24"/>
        </w:rPr>
        <w:t>“耶和华声音的雷声，先前在2:11节通过蝗虫发出，如今再次爆发。这一次，它是对聚集的列国发出的最终判决，是下令施行致命一击的命令。“</w:t>
      </w:r>
      <w:r w:rsidR="00F817F4">
        <w:rPr>
          <w:rFonts w:ascii="Microsoft YaHei UI" w:eastAsia="Microsoft YaHei UI" w:hAnsi="Microsoft YaHei UI" w:hint="eastAsia"/>
          <w:sz w:val="24"/>
        </w:rPr>
        <w:t>-</w:t>
      </w:r>
      <w:r w:rsidR="00F817F4" w:rsidRPr="00F817F4">
        <w:rPr>
          <w:rFonts w:ascii="Microsoft YaHei UI" w:eastAsia="Microsoft YaHei UI" w:hAnsi="Microsoft YaHei UI"/>
          <w:sz w:val="24"/>
        </w:rPr>
        <w:t>--莱斯利·艾伦（Leslie C. Allen）</w:t>
      </w:r>
    </w:p>
    <w:p w14:paraId="5C39AA2A" w14:textId="77777777" w:rsidR="00E80D8E" w:rsidRPr="00E80D8E" w:rsidRDefault="00E80D8E" w:rsidP="00E80D8E">
      <w:pPr>
        <w:rPr>
          <w:rFonts w:ascii="Microsoft YaHei UI" w:eastAsia="Microsoft YaHei UI" w:hAnsi="Microsoft YaHei UI"/>
          <w:sz w:val="24"/>
        </w:rPr>
      </w:pPr>
      <w:r w:rsidRPr="00E80D8E">
        <w:rPr>
          <w:rFonts w:ascii="Microsoft YaHei UI" w:eastAsia="Microsoft YaHei UI" w:hAnsi="Microsoft YaHei UI" w:hint="eastAsia"/>
          <w:sz w:val="24"/>
        </w:rPr>
        <w:t>2.</w:t>
      </w:r>
      <w:r w:rsidRPr="00E80D8E">
        <w:rPr>
          <w:rFonts w:ascii="Microsoft YaHei UI" w:eastAsia="Microsoft YaHei UI" w:hAnsi="Microsoft YaHei UI" w:hint="eastAsia"/>
          <w:sz w:val="24"/>
        </w:rPr>
        <w:tab/>
        <w:t>神将在锡安山永远与我们同住（3:16b-21）</w:t>
      </w:r>
    </w:p>
    <w:p w14:paraId="2B4200E0" w14:textId="77777777" w:rsidR="00E80D8E" w:rsidRPr="00E80D8E" w:rsidRDefault="00E80D8E" w:rsidP="00E80D8E">
      <w:pPr>
        <w:rPr>
          <w:rFonts w:ascii="Microsoft YaHei UI" w:eastAsia="Microsoft YaHei UI" w:hAnsi="Microsoft YaHei UI"/>
          <w:sz w:val="24"/>
        </w:rPr>
      </w:pPr>
      <w:r w:rsidRPr="00E80D8E">
        <w:rPr>
          <w:rFonts w:ascii="Microsoft YaHei UI" w:eastAsia="Microsoft YaHei UI" w:hAnsi="Microsoft YaHei UI" w:hint="eastAsia"/>
          <w:sz w:val="24"/>
        </w:rPr>
        <w:t xml:space="preserve">16b 耶和华却要作他百姓的避难所，作以色列人的保障。 </w:t>
      </w:r>
    </w:p>
    <w:p w14:paraId="1E284F45" w14:textId="77777777" w:rsidR="00E80D8E" w:rsidRPr="00E80D8E" w:rsidRDefault="00E80D8E" w:rsidP="00E80D8E">
      <w:pPr>
        <w:rPr>
          <w:rFonts w:ascii="Microsoft YaHei UI" w:eastAsia="Microsoft YaHei UI" w:hAnsi="Microsoft YaHei UI"/>
          <w:sz w:val="24"/>
        </w:rPr>
      </w:pPr>
      <w:r w:rsidRPr="00E80D8E">
        <w:rPr>
          <w:rFonts w:ascii="Microsoft YaHei UI" w:eastAsia="Microsoft YaHei UI" w:hAnsi="Microsoft YaHei UI" w:hint="eastAsia"/>
          <w:sz w:val="24"/>
        </w:rPr>
        <w:t>审判列国的神同时也是他子民的避难所和坚固的保障</w:t>
      </w:r>
    </w:p>
    <w:p w14:paraId="0B75BEE5" w14:textId="77777777" w:rsidR="00E80D8E" w:rsidRPr="00E80D8E" w:rsidRDefault="00E80D8E" w:rsidP="00E80D8E">
      <w:pPr>
        <w:rPr>
          <w:rFonts w:ascii="Microsoft YaHei UI" w:eastAsia="Microsoft YaHei UI" w:hAnsi="Microsoft YaHei UI"/>
          <w:sz w:val="24"/>
        </w:rPr>
      </w:pPr>
      <w:r w:rsidRPr="00E80D8E">
        <w:rPr>
          <w:rFonts w:ascii="Microsoft YaHei UI" w:eastAsia="Microsoft YaHei UI" w:hAnsi="Microsoft YaHei UI" w:hint="eastAsia"/>
          <w:sz w:val="24"/>
        </w:rPr>
        <w:t xml:space="preserve">17 “你们就知道我是耶和华你们的神，且又住在锡安我的圣山。那时，耶路撒冷必成为圣，外邦人不再从其中经过。 </w:t>
      </w:r>
    </w:p>
    <w:p w14:paraId="00EC3166" w14:textId="6B530389" w:rsidR="00F817F4" w:rsidRDefault="00E80D8E" w:rsidP="00E80D8E">
      <w:pPr>
        <w:rPr>
          <w:rFonts w:ascii="Microsoft YaHei UI" w:eastAsia="Microsoft YaHei UI" w:hAnsi="Microsoft YaHei UI"/>
          <w:sz w:val="24"/>
        </w:rPr>
      </w:pPr>
      <w:r w:rsidRPr="00E80D8E">
        <w:rPr>
          <w:rFonts w:ascii="Microsoft YaHei UI" w:eastAsia="Microsoft YaHei UI" w:hAnsi="Microsoft YaHei UI" w:hint="eastAsia"/>
          <w:sz w:val="24"/>
        </w:rPr>
        <w:t>先知已经两次使用“你们就知道我是耶和华”的认知公式：一次是在描述神对其子民的拯救（2:27），另一次是在描述神对外邦人的审判</w:t>
      </w:r>
      <w:r w:rsidR="00F817F4">
        <w:rPr>
          <w:rFonts w:ascii="Microsoft YaHei UI" w:eastAsia="Microsoft YaHei UI" w:hAnsi="Microsoft YaHei UI" w:hint="eastAsia"/>
          <w:sz w:val="24"/>
        </w:rPr>
        <w:t>上</w:t>
      </w:r>
      <w:r w:rsidRPr="00E80D8E">
        <w:rPr>
          <w:rFonts w:ascii="Microsoft YaHei UI" w:eastAsia="Microsoft YaHei UI" w:hAnsi="Microsoft YaHei UI" w:hint="eastAsia"/>
          <w:sz w:val="24"/>
        </w:rPr>
        <w:t>（3:17）。这两者都是承认神主权的</w:t>
      </w:r>
      <w:r w:rsidR="00D3548C">
        <w:rPr>
          <w:rFonts w:ascii="Microsoft YaHei UI" w:eastAsia="Microsoft YaHei UI" w:hAnsi="Microsoft YaHei UI" w:hint="eastAsia"/>
          <w:sz w:val="24"/>
        </w:rPr>
        <w:t>原因</w:t>
      </w:r>
      <w:r w:rsidRPr="00E80D8E">
        <w:rPr>
          <w:rFonts w:ascii="Microsoft YaHei UI" w:eastAsia="Microsoft YaHei UI" w:hAnsi="Microsoft YaHei UI" w:hint="eastAsia"/>
          <w:sz w:val="24"/>
        </w:rPr>
        <w:t>。</w:t>
      </w:r>
      <w:r w:rsidR="00F817F4">
        <w:rPr>
          <w:rFonts w:ascii="Microsoft YaHei UI" w:eastAsia="Microsoft YaHei UI" w:hAnsi="Microsoft YaHei UI" w:hint="eastAsia"/>
          <w:sz w:val="24"/>
        </w:rPr>
        <w:t>“</w:t>
      </w:r>
    </w:p>
    <w:p w14:paraId="24DE700B" w14:textId="3A52434A" w:rsidR="00E80D8E" w:rsidRPr="00E80D8E" w:rsidRDefault="00E80D8E" w:rsidP="00D3548C">
      <w:pPr>
        <w:ind w:firstLineChars="2500" w:firstLine="6000"/>
        <w:rPr>
          <w:rFonts w:ascii="Microsoft YaHei UI" w:eastAsia="Microsoft YaHei UI" w:hAnsi="Microsoft YaHei UI"/>
          <w:sz w:val="24"/>
        </w:rPr>
      </w:pPr>
      <w:r w:rsidRPr="00E80D8E">
        <w:rPr>
          <w:rFonts w:ascii="Microsoft YaHei UI" w:eastAsia="Microsoft YaHei UI" w:hAnsi="Microsoft YaHei UI" w:hint="eastAsia"/>
          <w:sz w:val="24"/>
        </w:rPr>
        <w:t>---雷蒙德·布赖恩·迪拉德</w:t>
      </w:r>
    </w:p>
    <w:p w14:paraId="047D2AF8" w14:textId="77777777" w:rsidR="00E80D8E" w:rsidRPr="00E80D8E" w:rsidRDefault="00E80D8E" w:rsidP="00E80D8E">
      <w:pPr>
        <w:rPr>
          <w:rFonts w:ascii="Microsoft YaHei UI" w:eastAsia="Microsoft YaHei UI" w:hAnsi="Microsoft YaHei UI"/>
          <w:sz w:val="24"/>
        </w:rPr>
      </w:pPr>
      <w:r w:rsidRPr="00E80D8E">
        <w:rPr>
          <w:rFonts w:ascii="Microsoft YaHei UI" w:eastAsia="Microsoft YaHei UI" w:hAnsi="Microsoft YaHei UI" w:hint="eastAsia"/>
          <w:sz w:val="24"/>
        </w:rPr>
        <w:t>“正如在不久的将来，犹大将因耶和华用大能对付蝗虫敌军并恢复土地肥沃（2:27）而加深对祂的认识和感恩；同样，在稍后的时期，她也将从耶和华对她的人类仇敌彰显终极大能的事件中，获得对‘神住在她中间’这一伟大真理的新鲜认识。”---莱斯利·艾伦（Leslie C. Allen）</w:t>
      </w:r>
    </w:p>
    <w:p w14:paraId="58FFFD99" w14:textId="77777777" w:rsidR="00E80D8E" w:rsidRPr="00E80D8E" w:rsidRDefault="00E80D8E" w:rsidP="00E80D8E">
      <w:pPr>
        <w:rPr>
          <w:rFonts w:ascii="Microsoft YaHei UI" w:eastAsia="Microsoft YaHei UI" w:hAnsi="Microsoft YaHei UI"/>
          <w:sz w:val="24"/>
        </w:rPr>
      </w:pPr>
      <w:r w:rsidRPr="00E80D8E">
        <w:rPr>
          <w:rFonts w:ascii="Microsoft YaHei UI" w:eastAsia="Microsoft YaHei UI" w:hAnsi="Microsoft YaHei UI" w:hint="eastAsia"/>
          <w:sz w:val="24"/>
        </w:rPr>
        <w:t>那时，耶路撒冷必成为圣: 整座城都将充满神的同在，使这座城本身成为圣所。</w:t>
      </w:r>
    </w:p>
    <w:p w14:paraId="6FB0C76C" w14:textId="7F995F7F" w:rsidR="00E80D8E" w:rsidRPr="00E80D8E" w:rsidRDefault="00E80D8E" w:rsidP="00E80D8E">
      <w:pPr>
        <w:rPr>
          <w:rFonts w:ascii="Microsoft YaHei UI" w:eastAsia="Microsoft YaHei UI" w:hAnsi="Microsoft YaHei UI"/>
          <w:sz w:val="24"/>
        </w:rPr>
      </w:pPr>
      <w:r w:rsidRPr="00E80D8E">
        <w:rPr>
          <w:rFonts w:ascii="Microsoft YaHei UI" w:eastAsia="Microsoft YaHei UI" w:hAnsi="Microsoft YaHei UI" w:hint="eastAsia"/>
          <w:sz w:val="24"/>
        </w:rPr>
        <w:t>外邦人不再从其中经过：</w:t>
      </w:r>
      <w:r w:rsidR="00D3548C">
        <w:rPr>
          <w:rFonts w:ascii="Microsoft YaHei UI" w:eastAsia="Microsoft YaHei UI" w:hAnsi="Microsoft YaHei UI" w:hint="eastAsia"/>
          <w:sz w:val="24"/>
        </w:rPr>
        <w:t>绝不会再次被掳</w:t>
      </w:r>
    </w:p>
    <w:p w14:paraId="74D3CA2D" w14:textId="0116EA65" w:rsidR="00E80D8E" w:rsidRPr="00E80D8E" w:rsidRDefault="00E80D8E" w:rsidP="00E80D8E">
      <w:pPr>
        <w:rPr>
          <w:rFonts w:ascii="Microsoft YaHei UI" w:eastAsia="Microsoft YaHei UI" w:hAnsi="Microsoft YaHei UI"/>
          <w:sz w:val="24"/>
        </w:rPr>
      </w:pPr>
      <w:r w:rsidRPr="00E80D8E">
        <w:rPr>
          <w:rFonts w:ascii="Microsoft YaHei UI" w:eastAsia="Microsoft YaHei UI" w:hAnsi="Microsoft YaHei UI" w:hint="eastAsia"/>
          <w:sz w:val="24"/>
        </w:rPr>
        <w:t>应验在圣城新耶路撒冷：启21:</w:t>
      </w:r>
      <w:r w:rsidR="00D3548C">
        <w:rPr>
          <w:rFonts w:ascii="Microsoft YaHei UI" w:eastAsia="Microsoft YaHei UI" w:hAnsi="Microsoft YaHei UI" w:hint="eastAsia"/>
          <w:sz w:val="24"/>
        </w:rPr>
        <w:t>3</w:t>
      </w:r>
      <w:r w:rsidRPr="00E80D8E">
        <w:rPr>
          <w:rFonts w:ascii="Microsoft YaHei UI" w:eastAsia="Microsoft YaHei UI" w:hAnsi="Microsoft YaHei UI" w:hint="eastAsia"/>
          <w:sz w:val="24"/>
        </w:rPr>
        <w:t>-4</w:t>
      </w:r>
    </w:p>
    <w:p w14:paraId="2B3B5AFD" w14:textId="77777777" w:rsidR="00E80D8E" w:rsidRPr="00E80D8E" w:rsidRDefault="00E80D8E" w:rsidP="00E80D8E">
      <w:pPr>
        <w:rPr>
          <w:rFonts w:ascii="Microsoft YaHei UI" w:eastAsia="Microsoft YaHei UI" w:hAnsi="Microsoft YaHei UI"/>
          <w:sz w:val="24"/>
        </w:rPr>
      </w:pPr>
      <w:r w:rsidRPr="00E80D8E">
        <w:rPr>
          <w:rFonts w:ascii="Microsoft YaHei UI" w:eastAsia="Microsoft YaHei UI" w:hAnsi="Microsoft YaHei UI" w:hint="eastAsia"/>
          <w:sz w:val="24"/>
        </w:rPr>
        <w:t xml:space="preserve">18 到那日，大山要滴甜酒，小山要流奶子，犹大溪河都有水流。必有泉源从耶和华的殿中流出来，滋润什亭谷。 </w:t>
      </w:r>
    </w:p>
    <w:p w14:paraId="1F1E6F4F" w14:textId="459FCB25" w:rsidR="00E80D8E" w:rsidRPr="00E80D8E" w:rsidRDefault="00E80D8E" w:rsidP="00E80D8E">
      <w:pPr>
        <w:rPr>
          <w:rFonts w:ascii="Microsoft YaHei UI" w:eastAsia="Microsoft YaHei UI" w:hAnsi="Microsoft YaHei UI"/>
          <w:sz w:val="24"/>
        </w:rPr>
      </w:pPr>
      <w:r w:rsidRPr="00E80D8E">
        <w:rPr>
          <w:rFonts w:ascii="Microsoft YaHei UI" w:eastAsia="Microsoft YaHei UI" w:hAnsi="Microsoft YaHei UI" w:hint="eastAsia"/>
          <w:sz w:val="24"/>
        </w:rPr>
        <w:t>到那日：神审判列国</w:t>
      </w:r>
      <w:r w:rsidR="00D3548C">
        <w:rPr>
          <w:rFonts w:ascii="Microsoft YaHei UI" w:eastAsia="Microsoft YaHei UI" w:hAnsi="Microsoft YaHei UI" w:hint="eastAsia"/>
          <w:sz w:val="24"/>
        </w:rPr>
        <w:t>以</w:t>
      </w:r>
      <w:r w:rsidRPr="00E80D8E">
        <w:rPr>
          <w:rFonts w:ascii="Microsoft YaHei UI" w:eastAsia="Microsoft YaHei UI" w:hAnsi="Microsoft YaHei UI" w:hint="eastAsia"/>
          <w:sz w:val="24"/>
        </w:rPr>
        <w:t>后的日子</w:t>
      </w:r>
    </w:p>
    <w:p w14:paraId="2F6096FD" w14:textId="1E4133CB" w:rsidR="00E80D8E" w:rsidRPr="00E80D8E" w:rsidRDefault="00E80D8E" w:rsidP="00E80D8E">
      <w:pPr>
        <w:rPr>
          <w:rFonts w:ascii="Microsoft YaHei UI" w:eastAsia="Microsoft YaHei UI" w:hAnsi="Microsoft YaHei UI"/>
          <w:sz w:val="24"/>
        </w:rPr>
      </w:pPr>
      <w:r w:rsidRPr="00E80D8E">
        <w:rPr>
          <w:rFonts w:ascii="Microsoft YaHei UI" w:eastAsia="Microsoft YaHei UI" w:hAnsi="Microsoft YaHei UI" w:hint="eastAsia"/>
          <w:sz w:val="24"/>
        </w:rPr>
        <w:t>大山要滴甜酒：葡萄园在梯田山坡上将结出丰硕的果实，与1:5甜酒断绝了形成对比</w:t>
      </w:r>
    </w:p>
    <w:p w14:paraId="278D3696" w14:textId="466CB50F" w:rsidR="00E80D8E" w:rsidRPr="00E80D8E" w:rsidRDefault="00E80D8E" w:rsidP="00E80D8E">
      <w:pPr>
        <w:rPr>
          <w:rFonts w:ascii="Microsoft YaHei UI" w:eastAsia="Microsoft YaHei UI" w:hAnsi="Microsoft YaHei UI"/>
          <w:sz w:val="24"/>
        </w:rPr>
      </w:pPr>
      <w:r w:rsidRPr="00E80D8E">
        <w:rPr>
          <w:rFonts w:ascii="Microsoft YaHei UI" w:eastAsia="Microsoft YaHei UI" w:hAnsi="Microsoft YaHei UI" w:hint="eastAsia"/>
          <w:sz w:val="24"/>
        </w:rPr>
        <w:t>小山要流奶子：高原牧场如此茂盛，以至于牛群产出过剩的奶汁，仿佛直接从山丘涌流出来一样</w:t>
      </w:r>
    </w:p>
    <w:p w14:paraId="6F73E7B0" w14:textId="536AD0C6" w:rsidR="00E80D8E" w:rsidRPr="00E80D8E" w:rsidRDefault="00E80D8E" w:rsidP="00E80D8E">
      <w:pPr>
        <w:rPr>
          <w:rFonts w:ascii="Microsoft YaHei UI" w:eastAsia="Microsoft YaHei UI" w:hAnsi="Microsoft YaHei UI"/>
          <w:sz w:val="24"/>
        </w:rPr>
      </w:pPr>
      <w:r w:rsidRPr="00E80D8E">
        <w:rPr>
          <w:rFonts w:ascii="Microsoft YaHei UI" w:eastAsia="Microsoft YaHei UI" w:hAnsi="Microsoft YaHei UI" w:hint="eastAsia"/>
          <w:sz w:val="24"/>
        </w:rPr>
        <w:lastRenderedPageBreak/>
        <w:t>犹大溪河都有水流：与1:20的 “溪水干涸“ 形成对比；这些河道将全年流水不断。</w:t>
      </w:r>
    </w:p>
    <w:p w14:paraId="0465E2B3" w14:textId="31EF854C" w:rsidR="00E80D8E" w:rsidRPr="00E80D8E" w:rsidRDefault="00E80D8E" w:rsidP="00E80D8E">
      <w:pPr>
        <w:rPr>
          <w:rFonts w:ascii="Microsoft YaHei UI" w:eastAsia="Microsoft YaHei UI" w:hAnsi="Microsoft YaHei UI"/>
          <w:sz w:val="24"/>
        </w:rPr>
      </w:pPr>
      <w:r w:rsidRPr="00E80D8E">
        <w:rPr>
          <w:rFonts w:ascii="Microsoft YaHei UI" w:eastAsia="Microsoft YaHei UI" w:hAnsi="Microsoft YaHei UI" w:hint="eastAsia"/>
          <w:sz w:val="24"/>
        </w:rPr>
        <w:t>必有泉源从耶和华的殿中流出来：应验在圣城新耶路撒冷：启22:1-2</w:t>
      </w:r>
    </w:p>
    <w:p w14:paraId="53B69D0E" w14:textId="77777777" w:rsidR="00E80D8E" w:rsidRPr="00E80D8E" w:rsidRDefault="00E80D8E" w:rsidP="00E80D8E">
      <w:pPr>
        <w:rPr>
          <w:rFonts w:ascii="Microsoft YaHei UI" w:eastAsia="Microsoft YaHei UI" w:hAnsi="Microsoft YaHei UI"/>
          <w:sz w:val="24"/>
        </w:rPr>
      </w:pPr>
      <w:r w:rsidRPr="00E80D8E">
        <w:rPr>
          <w:rFonts w:ascii="Microsoft YaHei UI" w:eastAsia="Microsoft YaHei UI" w:hAnsi="Microsoft YaHei UI" w:hint="eastAsia"/>
          <w:sz w:val="24"/>
        </w:rPr>
        <w:t>滋润什亭谷：it shall water the wadi of Shittim 它将浇灌什亭的溪谷</w:t>
      </w:r>
    </w:p>
    <w:p w14:paraId="677D3479" w14:textId="77777777" w:rsidR="00D3548C" w:rsidRDefault="00E80D8E" w:rsidP="00E80D8E">
      <w:pPr>
        <w:rPr>
          <w:rFonts w:ascii="Microsoft YaHei UI" w:eastAsia="Microsoft YaHei UI" w:hAnsi="Microsoft YaHei UI"/>
          <w:sz w:val="24"/>
        </w:rPr>
      </w:pPr>
      <w:r w:rsidRPr="00E80D8E">
        <w:rPr>
          <w:rFonts w:ascii="Microsoft YaHei UI" w:eastAsia="Microsoft YaHei UI" w:hAnsi="Microsoft YaHei UI" w:hint="eastAsia"/>
          <w:sz w:val="24"/>
        </w:rPr>
        <w:t>““皂荚树谷”（或“什亭谷”）所用的“谷”一词，与约珥书3:2、12、14所用的词不同，因此这里应当指的是另一个地点。…以色列人在进入应许之地之前最后一次安营的地方是在约旦河谷的什亭（民25:1）。但这里不可能指什亭本地，因为它位于约旦河东，而这泉源显然在河西。”-</w:t>
      </w:r>
    </w:p>
    <w:p w14:paraId="1FB40C7D" w14:textId="4952F899" w:rsidR="00E80D8E" w:rsidRPr="00E80D8E" w:rsidRDefault="00D3548C" w:rsidP="00D3548C">
      <w:pPr>
        <w:ind w:firstLineChars="2250" w:firstLine="5400"/>
        <w:rPr>
          <w:rFonts w:ascii="Microsoft YaHei UI" w:eastAsia="Microsoft YaHei UI" w:hAnsi="Microsoft YaHei UI"/>
          <w:sz w:val="24"/>
        </w:rPr>
      </w:pPr>
      <w:r>
        <w:rPr>
          <w:rFonts w:ascii="Microsoft YaHei UI" w:eastAsia="Microsoft YaHei UI" w:hAnsi="Microsoft YaHei UI" w:hint="eastAsia"/>
          <w:sz w:val="24"/>
        </w:rPr>
        <w:t>-</w:t>
      </w:r>
      <w:r w:rsidR="00E80D8E" w:rsidRPr="00E80D8E">
        <w:rPr>
          <w:rFonts w:ascii="Microsoft YaHei UI" w:eastAsia="Microsoft YaHei UI" w:hAnsi="Microsoft YaHei UI" w:hint="eastAsia"/>
          <w:sz w:val="24"/>
        </w:rPr>
        <w:t>--大卫·贝克（David W Baker）</w:t>
      </w:r>
    </w:p>
    <w:p w14:paraId="594FC830" w14:textId="7F85D216" w:rsidR="00E80D8E" w:rsidRPr="00E80D8E" w:rsidRDefault="00E80D8E" w:rsidP="00E80D8E">
      <w:pPr>
        <w:rPr>
          <w:rFonts w:ascii="Microsoft YaHei UI" w:eastAsia="Microsoft YaHei UI" w:hAnsi="Microsoft YaHei UI"/>
          <w:sz w:val="24"/>
        </w:rPr>
      </w:pPr>
      <w:r w:rsidRPr="00E80D8E">
        <w:rPr>
          <w:rFonts w:ascii="Microsoft YaHei UI" w:eastAsia="Microsoft YaHei UI" w:hAnsi="Microsoft YaHei UI" w:hint="eastAsia"/>
          <w:sz w:val="24"/>
        </w:rPr>
        <w:t>“这个峡谷在旧约其他地方并未提及，其象征意义似乎超越了地图上任何实际的位置，就像约沙法谷和断定谷一样。”</w:t>
      </w:r>
      <w:r w:rsidR="00D3548C" w:rsidRPr="00D3548C">
        <w:rPr>
          <w:rFonts w:ascii="Microsoft YaHei UI" w:eastAsia="Microsoft YaHei UI" w:hAnsi="Microsoft YaHei UI"/>
          <w:sz w:val="24"/>
        </w:rPr>
        <w:t>---莱斯利·艾伦（Leslie C. Allen）</w:t>
      </w:r>
    </w:p>
    <w:p w14:paraId="64BFBCCA" w14:textId="77777777" w:rsidR="00E80D8E" w:rsidRPr="00E80D8E" w:rsidRDefault="00E80D8E" w:rsidP="00E80D8E">
      <w:pPr>
        <w:rPr>
          <w:rFonts w:ascii="Microsoft YaHei UI" w:eastAsia="Microsoft YaHei UI" w:hAnsi="Microsoft YaHei UI"/>
          <w:sz w:val="24"/>
        </w:rPr>
      </w:pPr>
      <w:r w:rsidRPr="00E80D8E">
        <w:rPr>
          <w:rFonts w:ascii="Microsoft YaHei UI" w:eastAsia="Microsoft YaHei UI" w:hAnsi="Microsoft YaHei UI" w:hint="eastAsia"/>
          <w:sz w:val="24"/>
        </w:rPr>
        <w:t>在希伯来圣经中，农业性的意象常被用来象征未来的蒙福（参撒迦利亚书 3:10）；</w:t>
      </w:r>
    </w:p>
    <w:p w14:paraId="2ABA8C0B" w14:textId="77777777" w:rsidR="00E80D8E" w:rsidRPr="00E80D8E" w:rsidRDefault="00E80D8E" w:rsidP="00E80D8E">
      <w:pPr>
        <w:rPr>
          <w:rFonts w:ascii="Microsoft YaHei UI" w:eastAsia="Microsoft YaHei UI" w:hAnsi="Microsoft YaHei UI"/>
          <w:sz w:val="24"/>
        </w:rPr>
      </w:pPr>
      <w:r w:rsidRPr="00E80D8E">
        <w:rPr>
          <w:rFonts w:ascii="Microsoft YaHei UI" w:eastAsia="Microsoft YaHei UI" w:hAnsi="Microsoft YaHei UI" w:hint="eastAsia"/>
          <w:sz w:val="24"/>
        </w:rPr>
        <w:t>19 埃及必然荒凉，以东变为凄凉的旷野，都因向犹大人所行的强暴，又因在本地流无辜人的血。</w:t>
      </w:r>
    </w:p>
    <w:p w14:paraId="00221488" w14:textId="77777777" w:rsidR="00E80D8E" w:rsidRPr="00E80D8E" w:rsidRDefault="00E80D8E" w:rsidP="00E80D8E">
      <w:pPr>
        <w:rPr>
          <w:rFonts w:ascii="Microsoft YaHei UI" w:eastAsia="Microsoft YaHei UI" w:hAnsi="Microsoft YaHei UI"/>
          <w:sz w:val="24"/>
        </w:rPr>
      </w:pPr>
      <w:r w:rsidRPr="00E80D8E">
        <w:rPr>
          <w:rFonts w:ascii="Microsoft YaHei UI" w:eastAsia="Microsoft YaHei UI" w:hAnsi="Microsoft YaHei UI" w:hint="eastAsia"/>
          <w:sz w:val="24"/>
        </w:rPr>
        <w:t>埃及曾是以色列的为奴之家；法老尼哥杀害约西亚王，并囚禁约哈斯（王下23:29–34）。</w:t>
      </w:r>
    </w:p>
    <w:p w14:paraId="367A42DB" w14:textId="2D553582" w:rsidR="00E80D8E" w:rsidRPr="00E80D8E" w:rsidRDefault="00E80D8E" w:rsidP="00E80D8E">
      <w:pPr>
        <w:rPr>
          <w:rFonts w:ascii="Microsoft YaHei UI" w:eastAsia="Microsoft YaHei UI" w:hAnsi="Microsoft YaHei UI"/>
          <w:sz w:val="24"/>
        </w:rPr>
      </w:pPr>
      <w:r w:rsidRPr="00E80D8E">
        <w:rPr>
          <w:rFonts w:ascii="Microsoft YaHei UI" w:eastAsia="Microsoft YaHei UI" w:hAnsi="Microsoft YaHei UI" w:hint="eastAsia"/>
          <w:sz w:val="24"/>
        </w:rPr>
        <w:t>以东人</w:t>
      </w:r>
      <w:r w:rsidR="00F937AF">
        <w:rPr>
          <w:rFonts w:ascii="Microsoft YaHei UI" w:eastAsia="Microsoft YaHei UI" w:hAnsi="Microsoft YaHei UI" w:hint="eastAsia"/>
          <w:sz w:val="24"/>
        </w:rPr>
        <w:t>不允许</w:t>
      </w:r>
      <w:r w:rsidRPr="00E80D8E">
        <w:rPr>
          <w:rFonts w:ascii="Microsoft YaHei UI" w:eastAsia="Microsoft YaHei UI" w:hAnsi="Microsoft YaHei UI" w:hint="eastAsia"/>
          <w:sz w:val="24"/>
        </w:rPr>
        <w:t>在出埃及</w:t>
      </w:r>
      <w:r w:rsidR="00F937AF">
        <w:rPr>
          <w:rFonts w:ascii="Microsoft YaHei UI" w:eastAsia="Microsoft YaHei UI" w:hAnsi="Microsoft YaHei UI" w:hint="eastAsia"/>
          <w:sz w:val="24"/>
        </w:rPr>
        <w:t>后的</w:t>
      </w:r>
      <w:r w:rsidRPr="00E80D8E">
        <w:rPr>
          <w:rFonts w:ascii="Microsoft YaHei UI" w:eastAsia="Microsoft YaHei UI" w:hAnsi="Microsoft YaHei UI" w:hint="eastAsia"/>
          <w:sz w:val="24"/>
        </w:rPr>
        <w:t>以色列人经过他们的地界 （民 20:14–21）；并于公元前587年耶路撒冷沦陷</w:t>
      </w:r>
      <w:r w:rsidR="00F937AF">
        <w:rPr>
          <w:rFonts w:ascii="Microsoft YaHei UI" w:eastAsia="Microsoft YaHei UI" w:hAnsi="Microsoft YaHei UI" w:hint="eastAsia"/>
          <w:sz w:val="24"/>
        </w:rPr>
        <w:t>后</w:t>
      </w:r>
      <w:r w:rsidRPr="00E80D8E">
        <w:rPr>
          <w:rFonts w:ascii="Microsoft YaHei UI" w:eastAsia="Microsoft YaHei UI" w:hAnsi="Microsoft YaHei UI" w:hint="eastAsia"/>
          <w:sz w:val="24"/>
        </w:rPr>
        <w:t>对犹大人趁火打劫（俄10）</w:t>
      </w:r>
    </w:p>
    <w:p w14:paraId="0543A2DB" w14:textId="38F2831C" w:rsidR="00E80D8E" w:rsidRPr="00E80D8E" w:rsidRDefault="00E80D8E" w:rsidP="00E80D8E">
      <w:pPr>
        <w:rPr>
          <w:rFonts w:ascii="Microsoft YaHei UI" w:eastAsia="Microsoft YaHei UI" w:hAnsi="Microsoft YaHei UI"/>
          <w:sz w:val="24"/>
        </w:rPr>
      </w:pPr>
      <w:r w:rsidRPr="00E80D8E">
        <w:rPr>
          <w:rFonts w:ascii="Microsoft YaHei UI" w:eastAsia="Microsoft YaHei UI" w:hAnsi="Microsoft YaHei UI" w:hint="eastAsia"/>
          <w:sz w:val="24"/>
        </w:rPr>
        <w:t>“约珥重提耶和华日子阴暗的一面，目的是要更加凸显犹大的安全与丰饶：他将犹大的荣美与传统仇敌的悲惨命运形成鲜明对比。”---莱斯利·艾伦（Leslie C. Allen）</w:t>
      </w:r>
    </w:p>
    <w:p w14:paraId="4A342FC1" w14:textId="77777777" w:rsidR="00E80D8E" w:rsidRPr="00E80D8E" w:rsidRDefault="00E80D8E" w:rsidP="00E80D8E">
      <w:pPr>
        <w:rPr>
          <w:rFonts w:ascii="Microsoft YaHei UI" w:eastAsia="Microsoft YaHei UI" w:hAnsi="Microsoft YaHei UI"/>
          <w:sz w:val="24"/>
        </w:rPr>
      </w:pPr>
      <w:r w:rsidRPr="00E80D8E">
        <w:rPr>
          <w:rFonts w:ascii="Microsoft YaHei UI" w:eastAsia="Microsoft YaHei UI" w:hAnsi="Microsoft YaHei UI" w:hint="eastAsia"/>
          <w:sz w:val="24"/>
        </w:rPr>
        <w:t xml:space="preserve">20 但犹大必存到永远，耶路撒冷必存到万代。 </w:t>
      </w:r>
    </w:p>
    <w:p w14:paraId="752F46E1" w14:textId="77777777" w:rsidR="00F937AF" w:rsidRDefault="00E80D8E" w:rsidP="00E80D8E">
      <w:pPr>
        <w:rPr>
          <w:rFonts w:ascii="Microsoft YaHei UI" w:eastAsia="Microsoft YaHei UI" w:hAnsi="Microsoft YaHei UI"/>
          <w:sz w:val="24"/>
        </w:rPr>
      </w:pPr>
      <w:r w:rsidRPr="00E80D8E">
        <w:rPr>
          <w:rFonts w:ascii="Microsoft YaHei UI" w:eastAsia="Microsoft YaHei UI" w:hAnsi="Microsoft YaHei UI" w:hint="eastAsia"/>
          <w:sz w:val="24"/>
        </w:rPr>
        <w:t>“与埃及和以东两国所受的咒诅形成鲜明对比的，是犹大和耶路撒冷所领受的祝福，…从今以后，首都和全国再也不会经历像被掳到巴比伦时那样的人口大量流失。相反，百姓与应许之地之间的联合，被一个新的保证重新确立——他们将永久居住其中，并享受更新的繁荣。”</w:t>
      </w:r>
    </w:p>
    <w:p w14:paraId="4F18CC97" w14:textId="4A9C9C91" w:rsidR="00E80D8E" w:rsidRPr="00E80D8E" w:rsidRDefault="00E80D8E" w:rsidP="001535C5">
      <w:pPr>
        <w:ind w:firstLineChars="2200" w:firstLine="5280"/>
        <w:rPr>
          <w:rFonts w:ascii="Microsoft YaHei UI" w:eastAsia="Microsoft YaHei UI" w:hAnsi="Microsoft YaHei UI"/>
          <w:sz w:val="24"/>
        </w:rPr>
      </w:pPr>
      <w:r w:rsidRPr="00E80D8E">
        <w:rPr>
          <w:rFonts w:ascii="Microsoft YaHei UI" w:eastAsia="Microsoft YaHei UI" w:hAnsi="Microsoft YaHei UI" w:hint="eastAsia"/>
          <w:sz w:val="24"/>
        </w:rPr>
        <w:t>---莱斯利·艾伦（Leslie C. Allen）</w:t>
      </w:r>
    </w:p>
    <w:p w14:paraId="572CC87E" w14:textId="31BF2EA2" w:rsidR="00E80D8E" w:rsidRPr="00E80D8E" w:rsidRDefault="00E80D8E" w:rsidP="00E80D8E">
      <w:pPr>
        <w:rPr>
          <w:rFonts w:ascii="Microsoft YaHei UI" w:eastAsia="Microsoft YaHei UI" w:hAnsi="Microsoft YaHei UI"/>
          <w:sz w:val="24"/>
        </w:rPr>
      </w:pPr>
      <w:r w:rsidRPr="00E80D8E">
        <w:rPr>
          <w:rFonts w:ascii="Microsoft YaHei UI" w:eastAsia="Microsoft YaHei UI" w:hAnsi="Microsoft YaHei UI" w:hint="eastAsia"/>
          <w:sz w:val="24"/>
        </w:rPr>
        <w:t xml:space="preserve">21 我未曾报复流血的罪，现在我要报复。”因为耶和华住在锡安。 </w:t>
      </w:r>
    </w:p>
    <w:p w14:paraId="6C1466E8" w14:textId="0E6CD14D" w:rsidR="00E80D8E" w:rsidRPr="00E80D8E" w:rsidRDefault="00E80D8E" w:rsidP="00E80D8E">
      <w:pPr>
        <w:rPr>
          <w:rFonts w:ascii="Microsoft YaHei UI" w:eastAsia="Microsoft YaHei UI" w:hAnsi="Microsoft YaHei UI"/>
          <w:sz w:val="24"/>
        </w:rPr>
      </w:pPr>
      <w:r w:rsidRPr="00E80D8E">
        <w:rPr>
          <w:rFonts w:ascii="Microsoft YaHei UI" w:eastAsia="Microsoft YaHei UI" w:hAnsi="Microsoft YaHei UI" w:hint="eastAsia"/>
          <w:sz w:val="24"/>
        </w:rPr>
        <w:lastRenderedPageBreak/>
        <w:t>与第19节的联系通过“血”这一关键词得到强化，在两节中都指向对犹大施行的暴力</w:t>
      </w:r>
    </w:p>
    <w:p w14:paraId="65BCCA04" w14:textId="77777777" w:rsidR="00E80D8E" w:rsidRPr="00E80D8E" w:rsidRDefault="00E80D8E" w:rsidP="00E80D8E">
      <w:pPr>
        <w:rPr>
          <w:rFonts w:ascii="Microsoft YaHei UI" w:eastAsia="Microsoft YaHei UI" w:hAnsi="Microsoft YaHei UI"/>
          <w:sz w:val="24"/>
        </w:rPr>
      </w:pPr>
      <w:r w:rsidRPr="00E80D8E">
        <w:rPr>
          <w:rFonts w:ascii="Microsoft YaHei UI" w:eastAsia="Microsoft YaHei UI" w:hAnsi="Microsoft YaHei UI" w:hint="eastAsia"/>
          <w:sz w:val="24"/>
        </w:rPr>
        <w:t>因为耶和华住在锡安: 保证对犹大仇敌的报应必然实现</w:t>
      </w:r>
    </w:p>
    <w:p w14:paraId="67EA9E96" w14:textId="036CB92F" w:rsidR="00E80D8E" w:rsidRPr="00E80D8E" w:rsidRDefault="00E80D8E" w:rsidP="00E80D8E">
      <w:pPr>
        <w:rPr>
          <w:rFonts w:ascii="Microsoft YaHei UI" w:eastAsia="Microsoft YaHei UI" w:hAnsi="Microsoft YaHei UI"/>
          <w:sz w:val="24"/>
        </w:rPr>
      </w:pPr>
      <w:r w:rsidRPr="00E80D8E">
        <w:rPr>
          <w:rFonts w:ascii="Microsoft YaHei UI" w:eastAsia="Microsoft YaHei UI" w:hAnsi="Microsoft YaHei UI" w:hint="eastAsia"/>
          <w:sz w:val="24"/>
        </w:rPr>
        <w:t>“因此，</w:t>
      </w:r>
      <w:r w:rsidR="00F937AF">
        <w:rPr>
          <w:rFonts w:ascii="Microsoft YaHei UI" w:eastAsia="Microsoft YaHei UI" w:hAnsi="Microsoft YaHei UI" w:hint="eastAsia"/>
          <w:sz w:val="24"/>
        </w:rPr>
        <w:t>‘</w:t>
      </w:r>
      <w:r w:rsidRPr="00E80D8E">
        <w:rPr>
          <w:rFonts w:ascii="Microsoft YaHei UI" w:eastAsia="Microsoft YaHei UI" w:hAnsi="Microsoft YaHei UI" w:hint="eastAsia"/>
          <w:sz w:val="24"/>
        </w:rPr>
        <w:t>耶和华的日子</w:t>
      </w:r>
      <w:r w:rsidR="00F937AF">
        <w:rPr>
          <w:rFonts w:ascii="Microsoft YaHei UI" w:eastAsia="Microsoft YaHei UI" w:hAnsi="Microsoft YaHei UI" w:hint="eastAsia"/>
          <w:sz w:val="24"/>
        </w:rPr>
        <w:t xml:space="preserve">’ </w:t>
      </w:r>
      <w:r w:rsidRPr="00E80D8E">
        <w:rPr>
          <w:rFonts w:ascii="Microsoft YaHei UI" w:eastAsia="Microsoft YaHei UI" w:hAnsi="Microsoft YaHei UI" w:hint="eastAsia"/>
          <w:sz w:val="24"/>
        </w:rPr>
        <w:t>的终极特征，并不只是他在</w:t>
      </w:r>
      <w:r w:rsidR="00F937AF">
        <w:rPr>
          <w:rFonts w:ascii="Microsoft YaHei UI" w:eastAsia="Microsoft YaHei UI" w:hAnsi="Microsoft YaHei UI" w:hint="eastAsia"/>
          <w:sz w:val="24"/>
        </w:rPr>
        <w:t>‘</w:t>
      </w:r>
      <w:r w:rsidRPr="00E80D8E">
        <w:rPr>
          <w:rFonts w:ascii="Microsoft YaHei UI" w:eastAsia="Microsoft YaHei UI" w:hAnsi="Microsoft YaHei UI" w:hint="eastAsia"/>
          <w:sz w:val="24"/>
        </w:rPr>
        <w:t>断</w:t>
      </w:r>
      <w:r w:rsidR="00F937AF">
        <w:rPr>
          <w:rFonts w:ascii="Microsoft YaHei UI" w:eastAsia="Microsoft YaHei UI" w:hAnsi="Microsoft YaHei UI" w:hint="eastAsia"/>
          <w:sz w:val="24"/>
        </w:rPr>
        <w:t>定</w:t>
      </w:r>
      <w:r w:rsidRPr="00E80D8E">
        <w:rPr>
          <w:rFonts w:ascii="Microsoft YaHei UI" w:eastAsia="Microsoft YaHei UI" w:hAnsi="Microsoft YaHei UI" w:hint="eastAsia"/>
          <w:sz w:val="24"/>
        </w:rPr>
        <w:t>谷</w:t>
      </w:r>
      <w:r w:rsidR="00F937AF">
        <w:rPr>
          <w:rFonts w:ascii="Microsoft YaHei UI" w:eastAsia="Microsoft YaHei UI" w:hAnsi="Microsoft YaHei UI" w:hint="eastAsia"/>
          <w:sz w:val="24"/>
        </w:rPr>
        <w:t>’</w:t>
      </w:r>
      <w:r w:rsidRPr="00E80D8E">
        <w:rPr>
          <w:rFonts w:ascii="Microsoft YaHei UI" w:eastAsia="Microsoft YaHei UI" w:hAnsi="Microsoft YaHei UI" w:hint="eastAsia"/>
          <w:sz w:val="24"/>
        </w:rPr>
        <w:t>中与列国争战，也不只是在</w:t>
      </w:r>
      <w:r w:rsidR="00F937AF">
        <w:rPr>
          <w:rFonts w:ascii="Microsoft YaHei UI" w:eastAsia="Microsoft YaHei UI" w:hAnsi="Microsoft YaHei UI" w:hint="eastAsia"/>
          <w:sz w:val="24"/>
        </w:rPr>
        <w:t>‘</w:t>
      </w:r>
      <w:r w:rsidRPr="00E80D8E">
        <w:rPr>
          <w:rFonts w:ascii="Microsoft YaHei UI" w:eastAsia="Microsoft YaHei UI" w:hAnsi="Microsoft YaHei UI" w:hint="eastAsia"/>
          <w:sz w:val="24"/>
        </w:rPr>
        <w:t>什亭谷</w:t>
      </w:r>
      <w:r w:rsidR="00F937AF">
        <w:rPr>
          <w:rFonts w:ascii="Microsoft YaHei UI" w:eastAsia="Microsoft YaHei UI" w:hAnsi="Microsoft YaHei UI" w:hint="eastAsia"/>
          <w:sz w:val="24"/>
        </w:rPr>
        <w:t>’</w:t>
      </w:r>
      <w:r w:rsidRPr="00E80D8E">
        <w:rPr>
          <w:rFonts w:ascii="Microsoft YaHei UI" w:eastAsia="Microsoft YaHei UI" w:hAnsi="Microsoft YaHei UI" w:hint="eastAsia"/>
          <w:sz w:val="24"/>
        </w:rPr>
        <w:t>更新百姓的丰饶，尽管这些图景都十分重要。其核心乃是：他与子民重新、恢复性且永久性的同在。</w:t>
      </w:r>
      <w:r w:rsidR="00736126" w:rsidRPr="00E80D8E">
        <w:rPr>
          <w:rFonts w:ascii="Microsoft YaHei UI" w:eastAsia="Microsoft YaHei UI" w:hAnsi="Microsoft YaHei UI" w:hint="eastAsia"/>
          <w:sz w:val="24"/>
        </w:rPr>
        <w:t xml:space="preserve"> </w:t>
      </w:r>
      <w:r w:rsidRPr="00E80D8E">
        <w:rPr>
          <w:rFonts w:ascii="Microsoft YaHei UI" w:eastAsia="Microsoft YaHei UI" w:hAnsi="Microsoft YaHei UI" w:hint="eastAsia"/>
          <w:sz w:val="24"/>
        </w:rPr>
        <w:t>“--大卫· 哈伯德</w:t>
      </w:r>
    </w:p>
    <w:p w14:paraId="2ED2D11C" w14:textId="77777777" w:rsidR="00E80D8E" w:rsidRPr="00E80D8E" w:rsidRDefault="00E80D8E" w:rsidP="00E80D8E">
      <w:pPr>
        <w:rPr>
          <w:rFonts w:ascii="Microsoft YaHei UI" w:eastAsia="Microsoft YaHei UI" w:hAnsi="Microsoft YaHei UI"/>
          <w:sz w:val="24"/>
        </w:rPr>
      </w:pPr>
      <w:r w:rsidRPr="00E80D8E">
        <w:rPr>
          <w:rFonts w:ascii="Microsoft YaHei UI" w:eastAsia="Microsoft YaHei UI" w:hAnsi="Microsoft YaHei UI" w:hint="eastAsia"/>
          <w:sz w:val="24"/>
        </w:rPr>
        <w:t>当耶和华的日子最终来到时，神将透过审判万民拯救他的百姓并且永远与他们同住。</w:t>
      </w:r>
    </w:p>
    <w:p w14:paraId="4EE25960" w14:textId="4054C719" w:rsidR="00E80D8E" w:rsidRPr="00E80D8E" w:rsidRDefault="00E80D8E" w:rsidP="00E80D8E">
      <w:pPr>
        <w:rPr>
          <w:rFonts w:ascii="Microsoft YaHei UI" w:eastAsia="Microsoft YaHei UI" w:hAnsi="Microsoft YaHei UI"/>
          <w:sz w:val="24"/>
        </w:rPr>
      </w:pPr>
      <w:r w:rsidRPr="00E80D8E">
        <w:rPr>
          <w:rFonts w:ascii="Microsoft YaHei UI" w:eastAsia="Microsoft YaHei UI" w:hAnsi="Microsoft YaHei UI" w:hint="eastAsia"/>
          <w:sz w:val="24"/>
        </w:rPr>
        <w:t>基督再来时将透过审判万民最终拯救我们并且永远与我们同住</w:t>
      </w:r>
    </w:p>
    <w:p w14:paraId="5C8B84E6" w14:textId="77777777" w:rsidR="00E80D8E" w:rsidRPr="00736126" w:rsidRDefault="00E80D8E" w:rsidP="00E80D8E">
      <w:pPr>
        <w:rPr>
          <w:rFonts w:ascii="Microsoft YaHei UI" w:eastAsia="Microsoft YaHei UI" w:hAnsi="Microsoft YaHei UI"/>
          <w:sz w:val="24"/>
        </w:rPr>
      </w:pPr>
      <w:r w:rsidRPr="00736126">
        <w:rPr>
          <w:rFonts w:ascii="Microsoft YaHei UI" w:eastAsia="Microsoft YaHei UI" w:hAnsi="Microsoft YaHei UI" w:hint="eastAsia"/>
          <w:sz w:val="24"/>
        </w:rPr>
        <w:t>应用：</w:t>
      </w:r>
    </w:p>
    <w:p w14:paraId="6F766144" w14:textId="2C6BC487" w:rsidR="00E80D8E" w:rsidRPr="00736126" w:rsidRDefault="00E80D8E" w:rsidP="00736126">
      <w:pPr>
        <w:pStyle w:val="ListParagraph"/>
        <w:numPr>
          <w:ilvl w:val="0"/>
          <w:numId w:val="4"/>
        </w:numPr>
        <w:rPr>
          <w:rFonts w:ascii="Microsoft YaHei UI" w:eastAsia="Microsoft YaHei UI" w:hAnsi="Microsoft YaHei UI"/>
          <w:sz w:val="24"/>
        </w:rPr>
      </w:pPr>
      <w:r w:rsidRPr="00736126">
        <w:rPr>
          <w:rFonts w:ascii="Microsoft YaHei UI" w:eastAsia="Microsoft YaHei UI" w:hAnsi="Microsoft YaHei UI" w:hint="eastAsia"/>
          <w:sz w:val="24"/>
        </w:rPr>
        <w:t>基督再来时将为</w:t>
      </w:r>
      <w:r w:rsidR="00736126" w:rsidRPr="00736126">
        <w:rPr>
          <w:rFonts w:ascii="Microsoft YaHei UI" w:eastAsia="Microsoft YaHei UI" w:hAnsi="Microsoft YaHei UI" w:hint="eastAsia"/>
          <w:sz w:val="24"/>
        </w:rPr>
        <w:t>我们</w:t>
      </w:r>
      <w:r w:rsidRPr="00736126">
        <w:rPr>
          <w:rFonts w:ascii="Microsoft YaHei UI" w:eastAsia="Microsoft YaHei UI" w:hAnsi="Microsoft YaHei UI" w:hint="eastAsia"/>
          <w:sz w:val="24"/>
        </w:rPr>
        <w:t>伸冤</w:t>
      </w:r>
    </w:p>
    <w:p w14:paraId="2B7E5541" w14:textId="3C9F88B3" w:rsidR="00E80D8E" w:rsidRPr="00736126" w:rsidRDefault="00E80D8E" w:rsidP="00736126">
      <w:pPr>
        <w:pStyle w:val="ListParagraph"/>
        <w:numPr>
          <w:ilvl w:val="0"/>
          <w:numId w:val="4"/>
        </w:numPr>
        <w:rPr>
          <w:rFonts w:ascii="Microsoft YaHei UI" w:eastAsia="Microsoft YaHei UI" w:hAnsi="Microsoft YaHei UI"/>
          <w:sz w:val="24"/>
        </w:rPr>
      </w:pPr>
      <w:r w:rsidRPr="00736126">
        <w:rPr>
          <w:rFonts w:ascii="Microsoft YaHei UI" w:eastAsia="Microsoft YaHei UI" w:hAnsi="Microsoft YaHei UI" w:hint="eastAsia"/>
          <w:sz w:val="24"/>
        </w:rPr>
        <w:t>神将审判贩卖人口的人</w:t>
      </w:r>
    </w:p>
    <w:p w14:paraId="28997981" w14:textId="77777777" w:rsidR="00E80D8E" w:rsidRPr="00736126" w:rsidRDefault="00E80D8E" w:rsidP="00E80D8E">
      <w:pPr>
        <w:rPr>
          <w:rFonts w:ascii="Microsoft YaHei UI" w:eastAsia="Microsoft YaHei UI" w:hAnsi="Microsoft YaHei UI"/>
          <w:sz w:val="24"/>
        </w:rPr>
      </w:pPr>
      <w:r w:rsidRPr="00736126">
        <w:rPr>
          <w:rFonts w:ascii="Microsoft YaHei UI" w:eastAsia="Microsoft YaHei UI" w:hAnsi="Microsoft YaHei UI" w:hint="eastAsia"/>
          <w:sz w:val="24"/>
        </w:rPr>
        <w:t>全球大约有 5000万人处于现代奴隶制中，其中每年有数百万人成为人口贩运受害者，其中性剥削约占 40%；劳动剥削约占 60%。</w:t>
      </w:r>
    </w:p>
    <w:p w14:paraId="22D70A01" w14:textId="5D432B47" w:rsidR="00E80D8E" w:rsidRPr="00736126" w:rsidRDefault="00E80D8E" w:rsidP="00736126">
      <w:pPr>
        <w:pStyle w:val="ListParagraph"/>
        <w:numPr>
          <w:ilvl w:val="0"/>
          <w:numId w:val="4"/>
        </w:numPr>
        <w:rPr>
          <w:rFonts w:ascii="Microsoft YaHei UI" w:eastAsia="Microsoft YaHei UI" w:hAnsi="Microsoft YaHei UI"/>
          <w:sz w:val="24"/>
        </w:rPr>
      </w:pPr>
      <w:r w:rsidRPr="00736126">
        <w:rPr>
          <w:rFonts w:ascii="Microsoft YaHei UI" w:eastAsia="Microsoft YaHei UI" w:hAnsi="Microsoft YaHei UI" w:hint="eastAsia"/>
          <w:sz w:val="24"/>
        </w:rPr>
        <w:t>透过顺服认识神（2:27;3:17a你们就知道我是耶和华你们的神）</w:t>
      </w:r>
    </w:p>
    <w:p w14:paraId="5140A51E" w14:textId="16D33182" w:rsidR="00736126" w:rsidRDefault="00E80D8E" w:rsidP="00E80D8E">
      <w:pPr>
        <w:rPr>
          <w:rFonts w:ascii="Microsoft YaHei UI" w:eastAsia="Microsoft YaHei UI" w:hAnsi="Microsoft YaHei UI"/>
          <w:sz w:val="24"/>
        </w:rPr>
      </w:pPr>
      <w:r w:rsidRPr="00736126">
        <w:rPr>
          <w:rFonts w:ascii="Microsoft YaHei UI" w:eastAsia="Microsoft YaHei UI" w:hAnsi="Microsoft YaHei UI" w:hint="eastAsia"/>
          <w:sz w:val="24"/>
        </w:rPr>
        <w:t>“约珥将这种</w:t>
      </w:r>
      <w:r w:rsidR="00736126">
        <w:rPr>
          <w:rFonts w:ascii="Microsoft YaHei UI" w:eastAsia="Microsoft YaHei UI" w:hAnsi="Microsoft YaHei UI" w:hint="eastAsia"/>
          <w:sz w:val="24"/>
        </w:rPr>
        <w:t>‘</w:t>
      </w:r>
      <w:r w:rsidRPr="00736126">
        <w:rPr>
          <w:rFonts w:ascii="Microsoft YaHei UI" w:eastAsia="Microsoft YaHei UI" w:hAnsi="Microsoft YaHei UI" w:hint="eastAsia"/>
          <w:sz w:val="24"/>
        </w:rPr>
        <w:t>认识神</w:t>
      </w:r>
      <w:r w:rsidR="00736126">
        <w:rPr>
          <w:rFonts w:ascii="Microsoft YaHei UI" w:eastAsia="Microsoft YaHei UI" w:hAnsi="Microsoft YaHei UI" w:hint="eastAsia"/>
          <w:sz w:val="24"/>
        </w:rPr>
        <w:t>’</w:t>
      </w:r>
      <w:r w:rsidRPr="00736126">
        <w:rPr>
          <w:rFonts w:ascii="Microsoft YaHei UI" w:eastAsia="Microsoft YaHei UI" w:hAnsi="Microsoft YaHei UI" w:hint="eastAsia"/>
          <w:sz w:val="24"/>
        </w:rPr>
        <w:t>的亲密关系与圣洁联系在一起（3:17）；与神的关系会带来生命本质的改变。毕得生的副标题《在速成社会中的门徒训练》指出，实现这种关系的一种方式，就是借着操练与纪律。…这并不是形式主义，而是一种有意识地把时间分别出来，与所爱的主同在。”</w:t>
      </w:r>
    </w:p>
    <w:p w14:paraId="6D0F98B4" w14:textId="4E208950" w:rsidR="00E80D8E" w:rsidRPr="00736126" w:rsidRDefault="00E80D8E" w:rsidP="00736126">
      <w:pPr>
        <w:ind w:firstLineChars="2300" w:firstLine="5520"/>
        <w:rPr>
          <w:rFonts w:ascii="Microsoft YaHei UI" w:eastAsia="Microsoft YaHei UI" w:hAnsi="Microsoft YaHei UI"/>
          <w:sz w:val="24"/>
        </w:rPr>
      </w:pPr>
      <w:r w:rsidRPr="00736126">
        <w:rPr>
          <w:rFonts w:ascii="Microsoft YaHei UI" w:eastAsia="Microsoft YaHei UI" w:hAnsi="Microsoft YaHei UI" w:hint="eastAsia"/>
          <w:sz w:val="24"/>
        </w:rPr>
        <w:t>---大卫·贝克（David W Baker）</w:t>
      </w:r>
    </w:p>
    <w:p w14:paraId="0A621892" w14:textId="1BA5C574" w:rsidR="00E80D8E" w:rsidRPr="001535C5" w:rsidRDefault="00E80D8E" w:rsidP="001535C5">
      <w:pPr>
        <w:pStyle w:val="ListParagraph"/>
        <w:numPr>
          <w:ilvl w:val="0"/>
          <w:numId w:val="4"/>
        </w:numPr>
        <w:rPr>
          <w:rFonts w:ascii="Microsoft YaHei UI" w:eastAsia="Microsoft YaHei UI" w:hAnsi="Microsoft YaHei UI"/>
          <w:sz w:val="24"/>
        </w:rPr>
      </w:pPr>
      <w:r w:rsidRPr="001535C5">
        <w:rPr>
          <w:rFonts w:ascii="Microsoft YaHei UI" w:eastAsia="Microsoft YaHei UI" w:hAnsi="Microsoft YaHei UI" w:hint="eastAsia"/>
          <w:sz w:val="24"/>
        </w:rPr>
        <w:t>渴慕天上的耶路撒冷</w:t>
      </w:r>
    </w:p>
    <w:p w14:paraId="70555128" w14:textId="41686E3E" w:rsidR="00E80D8E" w:rsidRPr="001535C5" w:rsidRDefault="00E80D8E" w:rsidP="001535C5">
      <w:pPr>
        <w:pStyle w:val="ListParagraph"/>
        <w:numPr>
          <w:ilvl w:val="0"/>
          <w:numId w:val="4"/>
        </w:numPr>
        <w:rPr>
          <w:rFonts w:ascii="Microsoft YaHei UI" w:eastAsia="Microsoft YaHei UI" w:hAnsi="Microsoft YaHei UI"/>
          <w:sz w:val="24"/>
        </w:rPr>
      </w:pPr>
      <w:r w:rsidRPr="001535C5">
        <w:rPr>
          <w:rFonts w:ascii="Microsoft YaHei UI" w:eastAsia="Microsoft YaHei UI" w:hAnsi="Microsoft YaHei UI" w:hint="eastAsia"/>
          <w:sz w:val="24"/>
        </w:rPr>
        <w:t>趁着今天相信耶稣基督（不要等到断定谷）</w:t>
      </w:r>
    </w:p>
    <w:p w14:paraId="10EDA44A" w14:textId="74F33E66" w:rsidR="000A28B7" w:rsidRPr="00E80D8E" w:rsidRDefault="000A28B7" w:rsidP="00E80D8E">
      <w:pPr>
        <w:rPr>
          <w:rFonts w:ascii="Microsoft YaHei UI" w:eastAsia="Microsoft YaHei UI" w:hAnsi="Microsoft YaHei UI"/>
          <w:sz w:val="24"/>
        </w:rPr>
      </w:pPr>
    </w:p>
    <w:sectPr w:rsidR="000A28B7" w:rsidRPr="00E80D8E" w:rsidSect="00E80D8E">
      <w:footerReference w:type="even" r:id="rId7"/>
      <w:footerReference w:type="default" r:id="rId8"/>
      <w:pgSz w:w="12240" w:h="15840"/>
      <w:pgMar w:top="1440" w:right="1080" w:bottom="1440" w:left="1080" w:header="720" w:footer="720" w:gutter="0"/>
      <w:cols w:space="72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2F4DF4" w14:textId="77777777" w:rsidR="000F681B" w:rsidRDefault="000F681B" w:rsidP="00DC29B0">
      <w:pPr>
        <w:spacing w:after="0" w:line="240" w:lineRule="auto"/>
      </w:pPr>
      <w:r>
        <w:separator/>
      </w:r>
    </w:p>
  </w:endnote>
  <w:endnote w:type="continuationSeparator" w:id="0">
    <w:p w14:paraId="3A7FCCAE" w14:textId="77777777" w:rsidR="000F681B" w:rsidRDefault="000F681B" w:rsidP="00DC29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ptos Display">
    <w:panose1 w:val="020B0004020202020204"/>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Microsoft YaHei U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33106036"/>
      <w:docPartObj>
        <w:docPartGallery w:val="Page Numbers (Bottom of Page)"/>
        <w:docPartUnique/>
      </w:docPartObj>
    </w:sdtPr>
    <w:sdtContent>
      <w:p w14:paraId="6E78B64E" w14:textId="40B20913" w:rsidR="008D0A83" w:rsidRDefault="008D0A83" w:rsidP="0086226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2277F181" w14:textId="77777777" w:rsidR="008D0A83" w:rsidRDefault="008D0A83" w:rsidP="008D0A83">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146736404"/>
      <w:docPartObj>
        <w:docPartGallery w:val="Page Numbers (Bottom of Page)"/>
        <w:docPartUnique/>
      </w:docPartObj>
    </w:sdtPr>
    <w:sdtContent>
      <w:p w14:paraId="2B03F826" w14:textId="143A7EC6" w:rsidR="008D0A83" w:rsidRDefault="008D0A83" w:rsidP="0086226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8</w:t>
        </w:r>
        <w:r>
          <w:rPr>
            <w:rStyle w:val="PageNumber"/>
          </w:rPr>
          <w:fldChar w:fldCharType="end"/>
        </w:r>
      </w:p>
    </w:sdtContent>
  </w:sdt>
  <w:p w14:paraId="19D8BE29" w14:textId="77777777" w:rsidR="008D0A83" w:rsidRDefault="008D0A83" w:rsidP="008D0A83">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F6429C" w14:textId="77777777" w:rsidR="000F681B" w:rsidRDefault="000F681B" w:rsidP="00DC29B0">
      <w:pPr>
        <w:spacing w:after="0" w:line="240" w:lineRule="auto"/>
      </w:pPr>
      <w:r>
        <w:separator/>
      </w:r>
    </w:p>
  </w:footnote>
  <w:footnote w:type="continuationSeparator" w:id="0">
    <w:p w14:paraId="1C86B375" w14:textId="77777777" w:rsidR="000F681B" w:rsidRDefault="000F681B" w:rsidP="00DC29B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DC295F"/>
    <w:multiLevelType w:val="multilevel"/>
    <w:tmpl w:val="DC88F7C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C293DD0"/>
    <w:multiLevelType w:val="hybridMultilevel"/>
    <w:tmpl w:val="CF8248B2"/>
    <w:lvl w:ilvl="0" w:tplc="B0786D84">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2" w15:restartNumberingAfterBreak="0">
    <w:nsid w:val="49BF6AEC"/>
    <w:multiLevelType w:val="hybridMultilevel"/>
    <w:tmpl w:val="610C98DA"/>
    <w:lvl w:ilvl="0" w:tplc="EE4A48FC">
      <w:start w:val="2"/>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3" w15:restartNumberingAfterBreak="0">
    <w:nsid w:val="56D7362C"/>
    <w:multiLevelType w:val="multilevel"/>
    <w:tmpl w:val="DC88F7C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722142127">
    <w:abstractNumId w:val="3"/>
  </w:num>
  <w:num w:numId="2" w16cid:durableId="1270359283">
    <w:abstractNumId w:val="0"/>
  </w:num>
  <w:num w:numId="3" w16cid:durableId="1650863890">
    <w:abstractNumId w:val="2"/>
  </w:num>
  <w:num w:numId="4" w16cid:durableId="108733855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29B0"/>
    <w:rsid w:val="00011C92"/>
    <w:rsid w:val="00013718"/>
    <w:rsid w:val="000173AB"/>
    <w:rsid w:val="0002097A"/>
    <w:rsid w:val="00030D1D"/>
    <w:rsid w:val="00033C3C"/>
    <w:rsid w:val="00050EE3"/>
    <w:rsid w:val="00061331"/>
    <w:rsid w:val="00070AE5"/>
    <w:rsid w:val="00094DAA"/>
    <w:rsid w:val="000A1ECF"/>
    <w:rsid w:val="000A28B7"/>
    <w:rsid w:val="000A39EF"/>
    <w:rsid w:val="000A411F"/>
    <w:rsid w:val="000A63A1"/>
    <w:rsid w:val="000A6F89"/>
    <w:rsid w:val="000C6780"/>
    <w:rsid w:val="000C6846"/>
    <w:rsid w:val="000E305D"/>
    <w:rsid w:val="000E43CF"/>
    <w:rsid w:val="000E4E06"/>
    <w:rsid w:val="000E7274"/>
    <w:rsid w:val="000F681B"/>
    <w:rsid w:val="00110B71"/>
    <w:rsid w:val="0012478F"/>
    <w:rsid w:val="0013319F"/>
    <w:rsid w:val="001357CE"/>
    <w:rsid w:val="00140FC9"/>
    <w:rsid w:val="00150518"/>
    <w:rsid w:val="001535C5"/>
    <w:rsid w:val="00160280"/>
    <w:rsid w:val="001628A1"/>
    <w:rsid w:val="00162C47"/>
    <w:rsid w:val="00186275"/>
    <w:rsid w:val="001A0475"/>
    <w:rsid w:val="001A1870"/>
    <w:rsid w:val="001D2789"/>
    <w:rsid w:val="00204253"/>
    <w:rsid w:val="00213C89"/>
    <w:rsid w:val="00226C91"/>
    <w:rsid w:val="002317D5"/>
    <w:rsid w:val="00244B6A"/>
    <w:rsid w:val="00262E12"/>
    <w:rsid w:val="00272319"/>
    <w:rsid w:val="0028415F"/>
    <w:rsid w:val="002B4E47"/>
    <w:rsid w:val="002D1A20"/>
    <w:rsid w:val="0030271D"/>
    <w:rsid w:val="00307826"/>
    <w:rsid w:val="00320E2B"/>
    <w:rsid w:val="00322A9D"/>
    <w:rsid w:val="00344475"/>
    <w:rsid w:val="0034777C"/>
    <w:rsid w:val="0034786B"/>
    <w:rsid w:val="0036229A"/>
    <w:rsid w:val="00366234"/>
    <w:rsid w:val="00383088"/>
    <w:rsid w:val="003864CB"/>
    <w:rsid w:val="0039444F"/>
    <w:rsid w:val="003A1BEB"/>
    <w:rsid w:val="003D28D4"/>
    <w:rsid w:val="003E1F19"/>
    <w:rsid w:val="003E2F05"/>
    <w:rsid w:val="003E64A7"/>
    <w:rsid w:val="003F2533"/>
    <w:rsid w:val="003F41EE"/>
    <w:rsid w:val="003F5A09"/>
    <w:rsid w:val="004154E7"/>
    <w:rsid w:val="00443254"/>
    <w:rsid w:val="00457F59"/>
    <w:rsid w:val="00464C75"/>
    <w:rsid w:val="0048572D"/>
    <w:rsid w:val="004873C2"/>
    <w:rsid w:val="00487C84"/>
    <w:rsid w:val="004910B6"/>
    <w:rsid w:val="004A12A0"/>
    <w:rsid w:val="004A38C8"/>
    <w:rsid w:val="004B0A06"/>
    <w:rsid w:val="004B575D"/>
    <w:rsid w:val="004C18B9"/>
    <w:rsid w:val="004C1D51"/>
    <w:rsid w:val="004D0FA2"/>
    <w:rsid w:val="004D32DC"/>
    <w:rsid w:val="004D4F1C"/>
    <w:rsid w:val="004E0118"/>
    <w:rsid w:val="004F39F8"/>
    <w:rsid w:val="004F4A38"/>
    <w:rsid w:val="0050570F"/>
    <w:rsid w:val="00521B73"/>
    <w:rsid w:val="00531768"/>
    <w:rsid w:val="00533B64"/>
    <w:rsid w:val="0055245E"/>
    <w:rsid w:val="0055358E"/>
    <w:rsid w:val="00556DB6"/>
    <w:rsid w:val="005674E9"/>
    <w:rsid w:val="00573774"/>
    <w:rsid w:val="00575EFD"/>
    <w:rsid w:val="00584612"/>
    <w:rsid w:val="0058506F"/>
    <w:rsid w:val="005A44FC"/>
    <w:rsid w:val="005B2831"/>
    <w:rsid w:val="005B5352"/>
    <w:rsid w:val="005C7BC5"/>
    <w:rsid w:val="005D2892"/>
    <w:rsid w:val="005E586F"/>
    <w:rsid w:val="006017E2"/>
    <w:rsid w:val="00606185"/>
    <w:rsid w:val="006064B4"/>
    <w:rsid w:val="0061150D"/>
    <w:rsid w:val="00611692"/>
    <w:rsid w:val="0061372F"/>
    <w:rsid w:val="00613AE9"/>
    <w:rsid w:val="006234C8"/>
    <w:rsid w:val="006324F5"/>
    <w:rsid w:val="00636F38"/>
    <w:rsid w:val="0064029A"/>
    <w:rsid w:val="00646931"/>
    <w:rsid w:val="00646960"/>
    <w:rsid w:val="00654CE7"/>
    <w:rsid w:val="00666FCD"/>
    <w:rsid w:val="006709A2"/>
    <w:rsid w:val="006946D4"/>
    <w:rsid w:val="00694BE3"/>
    <w:rsid w:val="00697496"/>
    <w:rsid w:val="006D4DA3"/>
    <w:rsid w:val="006E587C"/>
    <w:rsid w:val="006E617D"/>
    <w:rsid w:val="006F3310"/>
    <w:rsid w:val="00706264"/>
    <w:rsid w:val="007063B8"/>
    <w:rsid w:val="00713FA5"/>
    <w:rsid w:val="00714FCB"/>
    <w:rsid w:val="00736126"/>
    <w:rsid w:val="007369AF"/>
    <w:rsid w:val="007640EB"/>
    <w:rsid w:val="007826D1"/>
    <w:rsid w:val="00784617"/>
    <w:rsid w:val="00792D8C"/>
    <w:rsid w:val="007D382B"/>
    <w:rsid w:val="007E12C7"/>
    <w:rsid w:val="007E22EC"/>
    <w:rsid w:val="007F1772"/>
    <w:rsid w:val="00805D41"/>
    <w:rsid w:val="00807983"/>
    <w:rsid w:val="00834D8D"/>
    <w:rsid w:val="00842387"/>
    <w:rsid w:val="0084741C"/>
    <w:rsid w:val="0086274F"/>
    <w:rsid w:val="00862B31"/>
    <w:rsid w:val="00866491"/>
    <w:rsid w:val="00877464"/>
    <w:rsid w:val="00890856"/>
    <w:rsid w:val="00891880"/>
    <w:rsid w:val="00893D38"/>
    <w:rsid w:val="008944D2"/>
    <w:rsid w:val="00897C74"/>
    <w:rsid w:val="008B399B"/>
    <w:rsid w:val="008C5BCE"/>
    <w:rsid w:val="008D0A83"/>
    <w:rsid w:val="008D2F4D"/>
    <w:rsid w:val="008D45B1"/>
    <w:rsid w:val="008E4525"/>
    <w:rsid w:val="008E77D6"/>
    <w:rsid w:val="00905621"/>
    <w:rsid w:val="00906930"/>
    <w:rsid w:val="00915746"/>
    <w:rsid w:val="009342BF"/>
    <w:rsid w:val="00934572"/>
    <w:rsid w:val="00935EC1"/>
    <w:rsid w:val="00946BE5"/>
    <w:rsid w:val="00951BD6"/>
    <w:rsid w:val="00961284"/>
    <w:rsid w:val="00980A22"/>
    <w:rsid w:val="00982C47"/>
    <w:rsid w:val="00985C55"/>
    <w:rsid w:val="009A3EF5"/>
    <w:rsid w:val="009A3F73"/>
    <w:rsid w:val="009B794A"/>
    <w:rsid w:val="009C2AE9"/>
    <w:rsid w:val="009C63FB"/>
    <w:rsid w:val="009C6D47"/>
    <w:rsid w:val="009D637F"/>
    <w:rsid w:val="009D7F92"/>
    <w:rsid w:val="009E0C27"/>
    <w:rsid w:val="009E503B"/>
    <w:rsid w:val="009F202A"/>
    <w:rsid w:val="009F736E"/>
    <w:rsid w:val="00A13C82"/>
    <w:rsid w:val="00A21AF7"/>
    <w:rsid w:val="00A22EA3"/>
    <w:rsid w:val="00A25293"/>
    <w:rsid w:val="00A26A3E"/>
    <w:rsid w:val="00A3475F"/>
    <w:rsid w:val="00A3504B"/>
    <w:rsid w:val="00A379C1"/>
    <w:rsid w:val="00A60425"/>
    <w:rsid w:val="00A64D16"/>
    <w:rsid w:val="00A87AA6"/>
    <w:rsid w:val="00AA577E"/>
    <w:rsid w:val="00AA6B43"/>
    <w:rsid w:val="00AA7170"/>
    <w:rsid w:val="00AB7A1F"/>
    <w:rsid w:val="00AC210A"/>
    <w:rsid w:val="00AE1702"/>
    <w:rsid w:val="00AE1E08"/>
    <w:rsid w:val="00AE4EBF"/>
    <w:rsid w:val="00AE6181"/>
    <w:rsid w:val="00B03C61"/>
    <w:rsid w:val="00B1403A"/>
    <w:rsid w:val="00B20140"/>
    <w:rsid w:val="00B37CC5"/>
    <w:rsid w:val="00B400B6"/>
    <w:rsid w:val="00B44DEC"/>
    <w:rsid w:val="00B53833"/>
    <w:rsid w:val="00B54DBE"/>
    <w:rsid w:val="00B860E1"/>
    <w:rsid w:val="00B879EE"/>
    <w:rsid w:val="00BB516E"/>
    <w:rsid w:val="00BC194B"/>
    <w:rsid w:val="00BE308F"/>
    <w:rsid w:val="00C03A14"/>
    <w:rsid w:val="00C0451B"/>
    <w:rsid w:val="00C102FD"/>
    <w:rsid w:val="00C12F0B"/>
    <w:rsid w:val="00C47245"/>
    <w:rsid w:val="00C4786A"/>
    <w:rsid w:val="00C5379A"/>
    <w:rsid w:val="00C55A90"/>
    <w:rsid w:val="00C56BC2"/>
    <w:rsid w:val="00C831DB"/>
    <w:rsid w:val="00C83F8A"/>
    <w:rsid w:val="00C9071E"/>
    <w:rsid w:val="00CA7711"/>
    <w:rsid w:val="00CB4313"/>
    <w:rsid w:val="00CB722F"/>
    <w:rsid w:val="00CD0DA5"/>
    <w:rsid w:val="00CD28C6"/>
    <w:rsid w:val="00CF2FF0"/>
    <w:rsid w:val="00CF34E1"/>
    <w:rsid w:val="00CF4FA9"/>
    <w:rsid w:val="00CF52DD"/>
    <w:rsid w:val="00CF60B0"/>
    <w:rsid w:val="00D07DA8"/>
    <w:rsid w:val="00D11DA9"/>
    <w:rsid w:val="00D200E9"/>
    <w:rsid w:val="00D23F68"/>
    <w:rsid w:val="00D3548C"/>
    <w:rsid w:val="00D60E78"/>
    <w:rsid w:val="00D61968"/>
    <w:rsid w:val="00D66D5D"/>
    <w:rsid w:val="00D70087"/>
    <w:rsid w:val="00D70DAD"/>
    <w:rsid w:val="00D84FA2"/>
    <w:rsid w:val="00DC29B0"/>
    <w:rsid w:val="00DC75EE"/>
    <w:rsid w:val="00DF6653"/>
    <w:rsid w:val="00E208B7"/>
    <w:rsid w:val="00E21231"/>
    <w:rsid w:val="00E55C26"/>
    <w:rsid w:val="00E71652"/>
    <w:rsid w:val="00E739F8"/>
    <w:rsid w:val="00E80D8E"/>
    <w:rsid w:val="00EA0192"/>
    <w:rsid w:val="00EA1317"/>
    <w:rsid w:val="00EA5D4A"/>
    <w:rsid w:val="00EA61FD"/>
    <w:rsid w:val="00EB6D43"/>
    <w:rsid w:val="00EE2B14"/>
    <w:rsid w:val="00EF2C1A"/>
    <w:rsid w:val="00F14C4D"/>
    <w:rsid w:val="00F32648"/>
    <w:rsid w:val="00F33FB7"/>
    <w:rsid w:val="00F5085C"/>
    <w:rsid w:val="00F54813"/>
    <w:rsid w:val="00F6791E"/>
    <w:rsid w:val="00F817F4"/>
    <w:rsid w:val="00F867A0"/>
    <w:rsid w:val="00F90627"/>
    <w:rsid w:val="00F937AF"/>
    <w:rsid w:val="00F9668A"/>
    <w:rsid w:val="00FA6B22"/>
    <w:rsid w:val="00FB3138"/>
    <w:rsid w:val="00FC4E07"/>
    <w:rsid w:val="00FE14A0"/>
    <w:rsid w:val="00FE322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477B91"/>
  <w15:chartTrackingRefBased/>
  <w15:docId w15:val="{B62A8F53-2BEB-3645-B5E1-8F55FB640C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pPr>
  </w:style>
  <w:style w:type="paragraph" w:styleId="Heading1">
    <w:name w:val="heading 1"/>
    <w:basedOn w:val="Normal"/>
    <w:next w:val="Normal"/>
    <w:link w:val="Heading1Char"/>
    <w:uiPriority w:val="9"/>
    <w:qFormat/>
    <w:rsid w:val="00DC29B0"/>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Heading2">
    <w:name w:val="heading 2"/>
    <w:basedOn w:val="Normal"/>
    <w:next w:val="Normal"/>
    <w:link w:val="Heading2Char"/>
    <w:uiPriority w:val="9"/>
    <w:semiHidden/>
    <w:unhideWhenUsed/>
    <w:qFormat/>
    <w:rsid w:val="00DC29B0"/>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Heading3">
    <w:name w:val="heading 3"/>
    <w:basedOn w:val="Normal"/>
    <w:next w:val="Normal"/>
    <w:link w:val="Heading3Char"/>
    <w:uiPriority w:val="9"/>
    <w:semiHidden/>
    <w:unhideWhenUsed/>
    <w:qFormat/>
    <w:rsid w:val="00DC29B0"/>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Heading4">
    <w:name w:val="heading 4"/>
    <w:basedOn w:val="Normal"/>
    <w:next w:val="Normal"/>
    <w:link w:val="Heading4Char"/>
    <w:uiPriority w:val="9"/>
    <w:semiHidden/>
    <w:unhideWhenUsed/>
    <w:qFormat/>
    <w:rsid w:val="00DC29B0"/>
    <w:pPr>
      <w:keepNext/>
      <w:keepLines/>
      <w:spacing w:before="80" w:after="40"/>
      <w:outlineLvl w:val="3"/>
    </w:pPr>
    <w:rPr>
      <w:rFonts w:cstheme="majorBidi"/>
      <w:color w:val="0F4761" w:themeColor="accent1" w:themeShade="BF"/>
      <w:sz w:val="28"/>
      <w:szCs w:val="28"/>
    </w:rPr>
  </w:style>
  <w:style w:type="paragraph" w:styleId="Heading5">
    <w:name w:val="heading 5"/>
    <w:basedOn w:val="Normal"/>
    <w:next w:val="Normal"/>
    <w:link w:val="Heading5Char"/>
    <w:uiPriority w:val="9"/>
    <w:semiHidden/>
    <w:unhideWhenUsed/>
    <w:qFormat/>
    <w:rsid w:val="00DC29B0"/>
    <w:pPr>
      <w:keepNext/>
      <w:keepLines/>
      <w:spacing w:before="80" w:after="40"/>
      <w:outlineLvl w:val="4"/>
    </w:pPr>
    <w:rPr>
      <w:rFonts w:cstheme="majorBidi"/>
      <w:color w:val="0F4761" w:themeColor="accent1" w:themeShade="BF"/>
      <w:sz w:val="24"/>
    </w:rPr>
  </w:style>
  <w:style w:type="paragraph" w:styleId="Heading6">
    <w:name w:val="heading 6"/>
    <w:basedOn w:val="Normal"/>
    <w:next w:val="Normal"/>
    <w:link w:val="Heading6Char"/>
    <w:uiPriority w:val="9"/>
    <w:semiHidden/>
    <w:unhideWhenUsed/>
    <w:qFormat/>
    <w:rsid w:val="00DC29B0"/>
    <w:pPr>
      <w:keepNext/>
      <w:keepLines/>
      <w:spacing w:before="40" w:after="0"/>
      <w:outlineLvl w:val="5"/>
    </w:pPr>
    <w:rPr>
      <w:rFonts w:cstheme="majorBidi"/>
      <w:b/>
      <w:bCs/>
      <w:color w:val="0F4761" w:themeColor="accent1" w:themeShade="BF"/>
    </w:rPr>
  </w:style>
  <w:style w:type="paragraph" w:styleId="Heading7">
    <w:name w:val="heading 7"/>
    <w:basedOn w:val="Normal"/>
    <w:next w:val="Normal"/>
    <w:link w:val="Heading7Char"/>
    <w:uiPriority w:val="9"/>
    <w:semiHidden/>
    <w:unhideWhenUsed/>
    <w:qFormat/>
    <w:rsid w:val="00DC29B0"/>
    <w:pPr>
      <w:keepNext/>
      <w:keepLines/>
      <w:spacing w:before="40" w:after="0"/>
      <w:outlineLvl w:val="6"/>
    </w:pPr>
    <w:rPr>
      <w:rFonts w:cstheme="majorBidi"/>
      <w:b/>
      <w:bCs/>
      <w:color w:val="595959" w:themeColor="text1" w:themeTint="A6"/>
    </w:rPr>
  </w:style>
  <w:style w:type="paragraph" w:styleId="Heading8">
    <w:name w:val="heading 8"/>
    <w:basedOn w:val="Normal"/>
    <w:next w:val="Normal"/>
    <w:link w:val="Heading8Char"/>
    <w:uiPriority w:val="9"/>
    <w:semiHidden/>
    <w:unhideWhenUsed/>
    <w:qFormat/>
    <w:rsid w:val="00DC29B0"/>
    <w:pPr>
      <w:keepNext/>
      <w:keepLines/>
      <w:spacing w:after="0"/>
      <w:outlineLvl w:val="7"/>
    </w:pPr>
    <w:rPr>
      <w:rFonts w:cstheme="majorBidi"/>
      <w:color w:val="595959" w:themeColor="text1" w:themeTint="A6"/>
    </w:rPr>
  </w:style>
  <w:style w:type="paragraph" w:styleId="Heading9">
    <w:name w:val="heading 9"/>
    <w:basedOn w:val="Normal"/>
    <w:next w:val="Normal"/>
    <w:link w:val="Heading9Char"/>
    <w:uiPriority w:val="9"/>
    <w:semiHidden/>
    <w:unhideWhenUsed/>
    <w:qFormat/>
    <w:rsid w:val="00DC29B0"/>
    <w:pPr>
      <w:keepNext/>
      <w:keepLines/>
      <w:spacing w:after="0"/>
      <w:outlineLvl w:val="8"/>
    </w:pPr>
    <w:rPr>
      <w:rFonts w:eastAsiaTheme="majorEastAsia" w:cstheme="majorBidi"/>
      <w:color w:val="595959" w:themeColor="text1" w:themeTint="A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C29B0"/>
    <w:rPr>
      <w:rFonts w:asciiTheme="majorHAnsi" w:eastAsiaTheme="majorEastAsia" w:hAnsiTheme="majorHAnsi" w:cstheme="majorBidi"/>
      <w:color w:val="0F4761" w:themeColor="accent1" w:themeShade="BF"/>
      <w:sz w:val="48"/>
      <w:szCs w:val="48"/>
    </w:rPr>
  </w:style>
  <w:style w:type="character" w:customStyle="1" w:styleId="Heading2Char">
    <w:name w:val="Heading 2 Char"/>
    <w:basedOn w:val="DefaultParagraphFont"/>
    <w:link w:val="Heading2"/>
    <w:uiPriority w:val="9"/>
    <w:semiHidden/>
    <w:rsid w:val="00DC29B0"/>
    <w:rPr>
      <w:rFonts w:asciiTheme="majorHAnsi" w:eastAsiaTheme="majorEastAsia" w:hAnsiTheme="majorHAnsi" w:cstheme="majorBidi"/>
      <w:color w:val="0F4761" w:themeColor="accent1" w:themeShade="BF"/>
      <w:sz w:val="40"/>
      <w:szCs w:val="40"/>
    </w:rPr>
  </w:style>
  <w:style w:type="character" w:customStyle="1" w:styleId="Heading3Char">
    <w:name w:val="Heading 3 Char"/>
    <w:basedOn w:val="DefaultParagraphFont"/>
    <w:link w:val="Heading3"/>
    <w:uiPriority w:val="9"/>
    <w:semiHidden/>
    <w:rsid w:val="00DC29B0"/>
    <w:rPr>
      <w:rFonts w:asciiTheme="majorHAnsi" w:eastAsiaTheme="majorEastAsia" w:hAnsiTheme="majorHAnsi" w:cstheme="majorBidi"/>
      <w:color w:val="0F4761" w:themeColor="accent1" w:themeShade="BF"/>
      <w:sz w:val="32"/>
      <w:szCs w:val="32"/>
    </w:rPr>
  </w:style>
  <w:style w:type="character" w:customStyle="1" w:styleId="Heading4Char">
    <w:name w:val="Heading 4 Char"/>
    <w:basedOn w:val="DefaultParagraphFont"/>
    <w:link w:val="Heading4"/>
    <w:uiPriority w:val="9"/>
    <w:semiHidden/>
    <w:rsid w:val="00DC29B0"/>
    <w:rPr>
      <w:rFonts w:cstheme="majorBidi"/>
      <w:color w:val="0F4761" w:themeColor="accent1" w:themeShade="BF"/>
      <w:sz w:val="28"/>
      <w:szCs w:val="28"/>
    </w:rPr>
  </w:style>
  <w:style w:type="character" w:customStyle="1" w:styleId="Heading5Char">
    <w:name w:val="Heading 5 Char"/>
    <w:basedOn w:val="DefaultParagraphFont"/>
    <w:link w:val="Heading5"/>
    <w:uiPriority w:val="9"/>
    <w:semiHidden/>
    <w:rsid w:val="00DC29B0"/>
    <w:rPr>
      <w:rFonts w:cstheme="majorBidi"/>
      <w:color w:val="0F4761" w:themeColor="accent1" w:themeShade="BF"/>
      <w:sz w:val="24"/>
    </w:rPr>
  </w:style>
  <w:style w:type="character" w:customStyle="1" w:styleId="Heading6Char">
    <w:name w:val="Heading 6 Char"/>
    <w:basedOn w:val="DefaultParagraphFont"/>
    <w:link w:val="Heading6"/>
    <w:uiPriority w:val="9"/>
    <w:semiHidden/>
    <w:rsid w:val="00DC29B0"/>
    <w:rPr>
      <w:rFonts w:cstheme="majorBidi"/>
      <w:b/>
      <w:bCs/>
      <w:color w:val="0F4761" w:themeColor="accent1" w:themeShade="BF"/>
    </w:rPr>
  </w:style>
  <w:style w:type="character" w:customStyle="1" w:styleId="Heading7Char">
    <w:name w:val="Heading 7 Char"/>
    <w:basedOn w:val="DefaultParagraphFont"/>
    <w:link w:val="Heading7"/>
    <w:uiPriority w:val="9"/>
    <w:semiHidden/>
    <w:rsid w:val="00DC29B0"/>
    <w:rPr>
      <w:rFonts w:cstheme="majorBidi"/>
      <w:b/>
      <w:bCs/>
      <w:color w:val="595959" w:themeColor="text1" w:themeTint="A6"/>
    </w:rPr>
  </w:style>
  <w:style w:type="character" w:customStyle="1" w:styleId="Heading8Char">
    <w:name w:val="Heading 8 Char"/>
    <w:basedOn w:val="DefaultParagraphFont"/>
    <w:link w:val="Heading8"/>
    <w:uiPriority w:val="9"/>
    <w:semiHidden/>
    <w:rsid w:val="00DC29B0"/>
    <w:rPr>
      <w:rFonts w:cstheme="majorBidi"/>
      <w:color w:val="595959" w:themeColor="text1" w:themeTint="A6"/>
    </w:rPr>
  </w:style>
  <w:style w:type="character" w:customStyle="1" w:styleId="Heading9Char">
    <w:name w:val="Heading 9 Char"/>
    <w:basedOn w:val="DefaultParagraphFont"/>
    <w:link w:val="Heading9"/>
    <w:uiPriority w:val="9"/>
    <w:semiHidden/>
    <w:rsid w:val="00DC29B0"/>
    <w:rPr>
      <w:rFonts w:eastAsiaTheme="majorEastAsia" w:cstheme="majorBidi"/>
      <w:color w:val="595959" w:themeColor="text1" w:themeTint="A6"/>
    </w:rPr>
  </w:style>
  <w:style w:type="paragraph" w:styleId="Title">
    <w:name w:val="Title"/>
    <w:basedOn w:val="Normal"/>
    <w:next w:val="Normal"/>
    <w:link w:val="TitleChar"/>
    <w:uiPriority w:val="10"/>
    <w:qFormat/>
    <w:rsid w:val="00DC29B0"/>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C29B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C29B0"/>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C29B0"/>
    <w:rPr>
      <w:rFonts w:asciiTheme="majorHAnsi" w:eastAsiaTheme="majorEastAsia" w:hAnsiTheme="majorHAnsi" w:cstheme="majorBidi"/>
      <w:color w:val="595959" w:themeColor="text1" w:themeTint="A6"/>
      <w:spacing w:val="15"/>
      <w:sz w:val="28"/>
      <w:szCs w:val="28"/>
    </w:rPr>
  </w:style>
  <w:style w:type="paragraph" w:styleId="Quote">
    <w:name w:val="Quote"/>
    <w:basedOn w:val="Normal"/>
    <w:next w:val="Normal"/>
    <w:link w:val="QuoteChar"/>
    <w:uiPriority w:val="29"/>
    <w:qFormat/>
    <w:rsid w:val="00DC29B0"/>
    <w:pPr>
      <w:spacing w:before="160"/>
      <w:jc w:val="center"/>
    </w:pPr>
    <w:rPr>
      <w:i/>
      <w:iCs/>
      <w:color w:val="404040" w:themeColor="text1" w:themeTint="BF"/>
    </w:rPr>
  </w:style>
  <w:style w:type="character" w:customStyle="1" w:styleId="QuoteChar">
    <w:name w:val="Quote Char"/>
    <w:basedOn w:val="DefaultParagraphFont"/>
    <w:link w:val="Quote"/>
    <w:uiPriority w:val="29"/>
    <w:rsid w:val="00DC29B0"/>
    <w:rPr>
      <w:i/>
      <w:iCs/>
      <w:color w:val="404040" w:themeColor="text1" w:themeTint="BF"/>
    </w:rPr>
  </w:style>
  <w:style w:type="paragraph" w:styleId="ListParagraph">
    <w:name w:val="List Paragraph"/>
    <w:basedOn w:val="Normal"/>
    <w:uiPriority w:val="34"/>
    <w:qFormat/>
    <w:rsid w:val="00DC29B0"/>
    <w:pPr>
      <w:ind w:left="720"/>
      <w:contextualSpacing/>
    </w:pPr>
  </w:style>
  <w:style w:type="character" w:styleId="IntenseEmphasis">
    <w:name w:val="Intense Emphasis"/>
    <w:basedOn w:val="DefaultParagraphFont"/>
    <w:uiPriority w:val="21"/>
    <w:qFormat/>
    <w:rsid w:val="00DC29B0"/>
    <w:rPr>
      <w:i/>
      <w:iCs/>
      <w:color w:val="0F4761" w:themeColor="accent1" w:themeShade="BF"/>
    </w:rPr>
  </w:style>
  <w:style w:type="paragraph" w:styleId="IntenseQuote">
    <w:name w:val="Intense Quote"/>
    <w:basedOn w:val="Normal"/>
    <w:next w:val="Normal"/>
    <w:link w:val="IntenseQuoteChar"/>
    <w:uiPriority w:val="30"/>
    <w:qFormat/>
    <w:rsid w:val="00DC29B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C29B0"/>
    <w:rPr>
      <w:i/>
      <w:iCs/>
      <w:color w:val="0F4761" w:themeColor="accent1" w:themeShade="BF"/>
    </w:rPr>
  </w:style>
  <w:style w:type="character" w:styleId="IntenseReference">
    <w:name w:val="Intense Reference"/>
    <w:basedOn w:val="DefaultParagraphFont"/>
    <w:uiPriority w:val="32"/>
    <w:qFormat/>
    <w:rsid w:val="00DC29B0"/>
    <w:rPr>
      <w:b/>
      <w:bCs/>
      <w:smallCaps/>
      <w:color w:val="0F4761" w:themeColor="accent1" w:themeShade="BF"/>
      <w:spacing w:val="5"/>
    </w:rPr>
  </w:style>
  <w:style w:type="paragraph" w:styleId="NormalWeb">
    <w:name w:val="Normal (Web)"/>
    <w:basedOn w:val="Normal"/>
    <w:uiPriority w:val="99"/>
    <w:semiHidden/>
    <w:unhideWhenUsed/>
    <w:rsid w:val="005B2831"/>
    <w:pPr>
      <w:widowControl/>
      <w:spacing w:before="100" w:beforeAutospacing="1" w:after="100" w:afterAutospacing="1" w:line="240" w:lineRule="auto"/>
    </w:pPr>
    <w:rPr>
      <w:rFonts w:ascii="Times New Roman" w:eastAsia="Times New Roman" w:hAnsi="Times New Roman" w:cs="Times New Roman"/>
      <w:kern w:val="0"/>
      <w:sz w:val="24"/>
      <w14:ligatures w14:val="none"/>
    </w:rPr>
  </w:style>
  <w:style w:type="character" w:styleId="Strong">
    <w:name w:val="Strong"/>
    <w:basedOn w:val="DefaultParagraphFont"/>
    <w:uiPriority w:val="22"/>
    <w:qFormat/>
    <w:rsid w:val="005B2831"/>
    <w:rPr>
      <w:b/>
      <w:bCs/>
    </w:rPr>
  </w:style>
  <w:style w:type="character" w:customStyle="1" w:styleId="apple-converted-space">
    <w:name w:val="apple-converted-space"/>
    <w:basedOn w:val="DefaultParagraphFont"/>
    <w:rsid w:val="005E586F"/>
  </w:style>
  <w:style w:type="paragraph" w:styleId="Footer">
    <w:name w:val="footer"/>
    <w:basedOn w:val="Normal"/>
    <w:link w:val="FooterChar"/>
    <w:uiPriority w:val="99"/>
    <w:unhideWhenUsed/>
    <w:rsid w:val="008D0A83"/>
    <w:pPr>
      <w:tabs>
        <w:tab w:val="center" w:pos="4680"/>
        <w:tab w:val="right" w:pos="9360"/>
      </w:tabs>
      <w:snapToGrid w:val="0"/>
      <w:spacing w:line="240" w:lineRule="auto"/>
    </w:pPr>
    <w:rPr>
      <w:sz w:val="18"/>
      <w:szCs w:val="18"/>
    </w:rPr>
  </w:style>
  <w:style w:type="character" w:customStyle="1" w:styleId="FooterChar">
    <w:name w:val="Footer Char"/>
    <w:basedOn w:val="DefaultParagraphFont"/>
    <w:link w:val="Footer"/>
    <w:uiPriority w:val="99"/>
    <w:rsid w:val="008D0A83"/>
    <w:rPr>
      <w:sz w:val="18"/>
      <w:szCs w:val="18"/>
    </w:rPr>
  </w:style>
  <w:style w:type="character" w:styleId="PageNumber">
    <w:name w:val="page number"/>
    <w:basedOn w:val="DefaultParagraphFont"/>
    <w:uiPriority w:val="99"/>
    <w:semiHidden/>
    <w:unhideWhenUsed/>
    <w:rsid w:val="008D0A8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658</TotalTime>
  <Pages>9</Pages>
  <Words>1063</Words>
  <Characters>6063</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Junrui Yang</dc:creator>
  <cp:keywords/>
  <dc:description/>
  <cp:lastModifiedBy>Junrui Yang</cp:lastModifiedBy>
  <cp:revision>478</cp:revision>
  <dcterms:created xsi:type="dcterms:W3CDTF">2026-04-14T22:15:00Z</dcterms:created>
  <dcterms:modified xsi:type="dcterms:W3CDTF">2026-04-18T04:28:00Z</dcterms:modified>
</cp:coreProperties>
</file>