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55128" w14:textId="382A0A3D" w:rsidR="00E80D8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第四課：斷定谷和錫安山（珥</w:t>
      </w:r>
      <w:r w:rsidRPr="00360BAE">
        <w:rPr>
          <w:rFonts w:ascii="Microsoft YaHei UI" w:eastAsia="Microsoft YaHei UI" w:hAnsi="Microsoft YaHei UI" w:hint="eastAsia"/>
          <w:sz w:val="24"/>
          <w:lang w:eastAsia="zh-TW"/>
        </w:rPr>
        <w:t>3:1-21</w:t>
      </w:r>
      <w:r w:rsidRPr="00360BAE">
        <w:rPr>
          <w:rFonts w:ascii="Microsoft YaHei UI" w:eastAsia="Microsoft YaHei UI" w:hAnsi="Microsoft YaHei UI" w:hint="eastAsia"/>
          <w:sz w:val="24"/>
        </w:rPr>
        <w:t>）</w:t>
      </w:r>
    </w:p>
    <w:p w14:paraId="4A6A7C7A" w14:textId="72364310"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當耶和華的日子最終來到時，神將透過審判萬民拯救他的百姓並且永遠與他們同住。</w:t>
      </w:r>
    </w:p>
    <w:p w14:paraId="6EC777A2" w14:textId="754572D7"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1.</w:t>
      </w:r>
      <w:r w:rsidRPr="00360BAE">
        <w:rPr>
          <w:rFonts w:ascii="Microsoft YaHei UI" w:eastAsia="Microsoft YaHei UI" w:hAnsi="Microsoft YaHei UI" w:hint="eastAsia"/>
          <w:sz w:val="24"/>
          <w:lang w:eastAsia="zh-TW"/>
        </w:rPr>
        <w:tab/>
      </w:r>
      <w:r w:rsidRPr="00360BAE">
        <w:rPr>
          <w:rFonts w:ascii="Microsoft YaHei UI" w:eastAsia="Microsoft YaHei UI" w:hAnsi="Microsoft YaHei UI" w:hint="eastAsia"/>
          <w:sz w:val="24"/>
        </w:rPr>
        <w:t>神將在斷定谷審判列國（</w:t>
      </w:r>
      <w:r w:rsidRPr="00360BAE">
        <w:rPr>
          <w:rFonts w:ascii="Microsoft YaHei UI" w:eastAsia="Microsoft YaHei UI" w:hAnsi="Microsoft YaHei UI" w:hint="eastAsia"/>
          <w:sz w:val="24"/>
          <w:lang w:eastAsia="zh-TW"/>
        </w:rPr>
        <w:t>3:1-16a</w:t>
      </w:r>
      <w:r w:rsidRPr="00360BAE">
        <w:rPr>
          <w:rFonts w:ascii="Microsoft YaHei UI" w:eastAsia="Microsoft YaHei UI" w:hAnsi="Microsoft YaHei UI" w:hint="eastAsia"/>
          <w:sz w:val="24"/>
        </w:rPr>
        <w:t>）</w:t>
      </w:r>
    </w:p>
    <w:p w14:paraId="17080824" w14:textId="2A2CFC96"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 xml:space="preserve">1 </w:t>
      </w:r>
      <w:r w:rsidRPr="00360BAE">
        <w:rPr>
          <w:rFonts w:ascii="Microsoft YaHei UI" w:eastAsia="Microsoft YaHei UI" w:hAnsi="Microsoft YaHei UI" w:hint="eastAsia"/>
          <w:sz w:val="24"/>
        </w:rPr>
        <w:t>到那日，我使猶大和耶路撒冷被擄之人歸回的時候，</w:t>
      </w:r>
    </w:p>
    <w:p w14:paraId="07F0E62A" w14:textId="3FBA93A1"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For behold, in those days and at that time, when I restore the fortunes of Judah and Jerusalem</w:t>
      </w:r>
      <w:r w:rsidRPr="00360BAE">
        <w:rPr>
          <w:rFonts w:ascii="Microsoft YaHei UI" w:eastAsia="Microsoft YaHei UI" w:hAnsi="Microsoft YaHei UI" w:hint="eastAsia"/>
          <w:sz w:val="24"/>
        </w:rPr>
        <w:t>（</w:t>
      </w:r>
      <w:r w:rsidRPr="00360BAE">
        <w:rPr>
          <w:rFonts w:ascii="Microsoft YaHei UI" w:eastAsia="Microsoft YaHei UI" w:hAnsi="Microsoft YaHei UI" w:hint="eastAsia"/>
          <w:sz w:val="24"/>
          <w:lang w:eastAsia="zh-TW"/>
        </w:rPr>
        <w:t>ESV</w:t>
      </w:r>
      <w:r w:rsidRPr="00360BAE">
        <w:rPr>
          <w:rFonts w:ascii="Microsoft YaHei UI" w:eastAsia="Microsoft YaHei UI" w:hAnsi="Microsoft YaHei UI" w:hint="eastAsia"/>
          <w:sz w:val="24"/>
        </w:rPr>
        <w:t>）因為，看哪，在那些日子和那時候，當我恢復猶大和耶路撒冷的福祉的時候</w:t>
      </w:r>
    </w:p>
    <w:p w14:paraId="66C5E66C" w14:textId="5125AE00" w:rsidR="00360BAE" w:rsidRPr="00360BAE" w:rsidRDefault="00360BAE" w:rsidP="00360BAE">
      <w:pPr>
        <w:rPr>
          <w:rFonts w:ascii="Microsoft YaHei UI" w:eastAsia="Microsoft YaHei UI" w:hAnsi="Microsoft YaHei UI" w:hint="eastAsia"/>
          <w:sz w:val="24"/>
          <w:lang w:eastAsia="zh-TW"/>
        </w:rPr>
      </w:pPr>
      <w:r w:rsidRPr="00360BAE">
        <w:rPr>
          <w:rFonts w:ascii="Arial" w:eastAsia="Microsoft YaHei UI" w:hAnsi="Arial" w:cs="Arial" w:hint="eastAsia"/>
          <w:sz w:val="24"/>
          <w:lang w:eastAsia="zh-TW"/>
        </w:rPr>
        <w:t xml:space="preserve">כִּ֗י </w:t>
      </w:r>
      <w:r w:rsidRPr="00360BAE">
        <w:rPr>
          <w:rFonts w:ascii="Arial" w:eastAsia="Microsoft YaHei UI" w:hAnsi="Arial" w:cs="Arial" w:hint="eastAsia"/>
          <w:sz w:val="24"/>
        </w:rPr>
        <w:t>因為：解釋</w:t>
      </w:r>
      <w:r w:rsidRPr="00360BAE">
        <w:rPr>
          <w:rFonts w:ascii="Arial" w:eastAsia="Microsoft YaHei UI" w:hAnsi="Arial" w:cs="Arial" w:hint="eastAsia"/>
          <w:sz w:val="24"/>
          <w:lang w:eastAsia="zh-TW"/>
        </w:rPr>
        <w:t>2:31</w:t>
      </w:r>
      <w:r w:rsidRPr="00360BAE">
        <w:rPr>
          <w:rFonts w:ascii="Arial" w:eastAsia="Microsoft YaHei UI" w:hAnsi="Arial" w:cs="Arial" w:hint="eastAsia"/>
          <w:sz w:val="24"/>
        </w:rPr>
        <w:t>中的“耶和華的日子”</w:t>
      </w:r>
    </w:p>
    <w:p w14:paraId="3338C456" w14:textId="23D0E505"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耶和華以應許回應了百姓的悔改：一方面賜下對眼前災禍的解救（</w:t>
      </w:r>
      <w:r w:rsidRPr="00360BAE">
        <w:rPr>
          <w:rFonts w:ascii="Microsoft YaHei UI" w:eastAsia="Microsoft YaHei UI" w:hAnsi="Microsoft YaHei UI" w:hint="eastAsia"/>
          <w:sz w:val="24"/>
          <w:lang w:eastAsia="zh-TW"/>
        </w:rPr>
        <w:t>2:18–27</w:t>
      </w:r>
      <w:r w:rsidRPr="00360BAE">
        <w:rPr>
          <w:rFonts w:ascii="Microsoft YaHei UI" w:eastAsia="Microsoft YaHei UI" w:hAnsi="Microsoft YaHei UI" w:hint="eastAsia"/>
          <w:sz w:val="24"/>
        </w:rPr>
        <w:t>），另一方面除去末世性的威脅（</w:t>
      </w:r>
      <w:r w:rsidRPr="00360BAE">
        <w:rPr>
          <w:rFonts w:ascii="Microsoft YaHei UI" w:eastAsia="Microsoft YaHei UI" w:hAnsi="Microsoft YaHei UI" w:hint="eastAsia"/>
          <w:sz w:val="24"/>
          <w:lang w:eastAsia="zh-TW"/>
        </w:rPr>
        <w:t>2:28–32</w:t>
      </w:r>
      <w:r w:rsidRPr="00360BAE">
        <w:rPr>
          <w:rFonts w:ascii="Microsoft YaHei UI" w:eastAsia="Microsoft YaHei UI" w:hAnsi="Microsoft YaHei UI" w:hint="eastAsia"/>
          <w:sz w:val="24"/>
        </w:rPr>
        <w:t>）。如今，那原本針對耶和華百姓的入侵威脅，轉而落在外邦人身上（</w:t>
      </w:r>
      <w:r w:rsidRPr="00360BAE">
        <w:rPr>
          <w:rFonts w:ascii="Microsoft YaHei UI" w:eastAsia="Microsoft YaHei UI" w:hAnsi="Microsoft YaHei UI" w:hint="eastAsia"/>
          <w:sz w:val="24"/>
          <w:lang w:eastAsia="zh-TW"/>
        </w:rPr>
        <w:t>3:1–16</w:t>
      </w:r>
      <w:r w:rsidRPr="00360BAE">
        <w:rPr>
          <w:rFonts w:ascii="Microsoft YaHei UI" w:eastAsia="Microsoft YaHei UI" w:hAnsi="Microsoft YaHei UI" w:hint="eastAsia"/>
          <w:sz w:val="24"/>
        </w:rPr>
        <w:t>）。猶大命運的改變，直接與</w:t>
      </w:r>
      <w:r w:rsidRPr="00360BAE">
        <w:rPr>
          <w:rFonts w:ascii="Microsoft YaHei UI" w:eastAsia="Microsoft YaHei UI" w:hAnsi="Microsoft YaHei UI" w:hint="eastAsia"/>
          <w:sz w:val="24"/>
          <w:lang w:eastAsia="zh-TW"/>
        </w:rPr>
        <w:t>2:12–13</w:t>
      </w:r>
      <w:r w:rsidRPr="00360BAE">
        <w:rPr>
          <w:rFonts w:ascii="Microsoft YaHei UI" w:eastAsia="Microsoft YaHei UI" w:hAnsi="Microsoft YaHei UI" w:hint="eastAsia"/>
          <w:sz w:val="24"/>
        </w:rPr>
        <w:t>所記載的悔改之心相連。</w:t>
      </w:r>
      <w:r w:rsidRPr="00360BAE">
        <w:rPr>
          <w:rFonts w:ascii="Microsoft YaHei UI" w:eastAsia="Microsoft YaHei UI" w:hAnsi="Microsoft YaHei UI" w:hint="eastAsia"/>
          <w:sz w:val="24"/>
          <w:lang w:eastAsia="zh-TW"/>
        </w:rPr>
        <w:t>”</w:t>
      </w:r>
    </w:p>
    <w:p w14:paraId="2440BEF8" w14:textId="62EAE85D"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雷蒙德</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布賴恩</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迪拉德</w:t>
      </w:r>
    </w:p>
    <w:p w14:paraId="1FCC7D83" w14:textId="02F7CA6F"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在那些日子和那時候：在</w:t>
      </w:r>
      <w:r w:rsidRPr="00360BAE">
        <w:rPr>
          <w:rFonts w:ascii="Microsoft YaHei UI" w:eastAsia="Microsoft YaHei UI" w:hAnsi="Microsoft YaHei UI" w:hint="eastAsia"/>
          <w:sz w:val="24"/>
          <w:lang w:eastAsia="zh-TW"/>
        </w:rPr>
        <w:t>2:28</w:t>
      </w:r>
      <w:r w:rsidRPr="00360BAE">
        <w:rPr>
          <w:rFonts w:ascii="Microsoft YaHei UI" w:eastAsia="Microsoft YaHei UI" w:hAnsi="Microsoft YaHei UI" w:hint="eastAsia"/>
          <w:sz w:val="24"/>
        </w:rPr>
        <w:t>描述的日子，就是耶和華澆灌他的靈的日子，延續到恢復猶大和耶路撒冷福祉的日子（徒</w:t>
      </w:r>
      <w:r w:rsidRPr="00360BAE">
        <w:rPr>
          <w:rFonts w:ascii="Microsoft YaHei UI" w:eastAsia="Microsoft YaHei UI" w:hAnsi="Microsoft YaHei UI" w:hint="eastAsia"/>
          <w:sz w:val="24"/>
          <w:lang w:eastAsia="zh-TW"/>
        </w:rPr>
        <w:t>3:21</w:t>
      </w:r>
      <w:r w:rsidRPr="00360BAE">
        <w:rPr>
          <w:rFonts w:ascii="Microsoft YaHei UI" w:eastAsia="Microsoft YaHei UI" w:hAnsi="Microsoft YaHei UI" w:hint="eastAsia"/>
          <w:sz w:val="24"/>
        </w:rPr>
        <w:t>）</w:t>
      </w:r>
    </w:p>
    <w:p w14:paraId="48BC952F" w14:textId="05B40252"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 xml:space="preserve">2 </w:t>
      </w:r>
      <w:r w:rsidRPr="00360BAE">
        <w:rPr>
          <w:rFonts w:ascii="Microsoft YaHei UI" w:eastAsia="Microsoft YaHei UI" w:hAnsi="Microsoft YaHei UI" w:hint="eastAsia"/>
          <w:sz w:val="24"/>
        </w:rPr>
        <w:t>我要聚集萬民，帶他們下到約沙法谷，在那裡施行審判；因為他們將我的百姓，就是我的產業以色列，分散在列國中，又分取我的地土，</w:t>
      </w:r>
      <w:r w:rsidRPr="00360BAE">
        <w:rPr>
          <w:rFonts w:ascii="Microsoft YaHei UI" w:eastAsia="Microsoft YaHei UI" w:hAnsi="Microsoft YaHei UI" w:hint="eastAsia"/>
          <w:sz w:val="24"/>
          <w:lang w:eastAsia="zh-TW"/>
        </w:rPr>
        <w:t xml:space="preserve"> </w:t>
      </w:r>
    </w:p>
    <w:p w14:paraId="06ED18DA" w14:textId="50DF1F70"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神將透過審判萬民恢復他的百姓福祉</w:t>
      </w:r>
    </w:p>
    <w:p w14:paraId="353CBB21" w14:textId="75E3B4AE"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約沙法谷：耶和華施行審判之地</w:t>
      </w:r>
    </w:p>
    <w:p w14:paraId="3C2ED64B" w14:textId="6BDFD11D"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約沙法谷</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最好不要理解為與猶大那位同名的王有關，也不要理解為猶大境內任何一個具體的地點，而應根據其詞源意義</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耶和華已經施行審判</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。與之平行的</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斷定谷</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w:t>
      </w:r>
      <w:r w:rsidRPr="00360BAE">
        <w:rPr>
          <w:rFonts w:ascii="Microsoft YaHei UI" w:eastAsia="Microsoft YaHei UI" w:hAnsi="Microsoft YaHei UI" w:hint="eastAsia"/>
          <w:sz w:val="24"/>
          <w:lang w:eastAsia="zh-TW"/>
        </w:rPr>
        <w:t>3:14</w:t>
      </w:r>
      <w:r w:rsidRPr="00360BAE">
        <w:rPr>
          <w:rFonts w:ascii="Microsoft YaHei UI" w:eastAsia="Microsoft YaHei UI" w:hAnsi="Microsoft YaHei UI" w:hint="eastAsia"/>
          <w:sz w:val="24"/>
        </w:rPr>
        <w:t>）似乎也證實了這一點。重點在於審判的司法性質，而非地理位置。</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大衛</w:t>
      </w:r>
      <w:r w:rsidRPr="00360BAE">
        <w:rPr>
          <w:rFonts w:ascii="Microsoft YaHei UI" w:eastAsia="Microsoft YaHei UI" w:hAnsi="Microsoft YaHei UI" w:hint="eastAsia"/>
          <w:sz w:val="24"/>
          <w:lang w:eastAsia="zh-TW"/>
        </w:rPr>
        <w:t xml:space="preserve">· </w:t>
      </w:r>
      <w:r w:rsidRPr="00360BAE">
        <w:rPr>
          <w:rFonts w:ascii="Microsoft YaHei UI" w:eastAsia="Microsoft YaHei UI" w:hAnsi="Microsoft YaHei UI" w:hint="eastAsia"/>
          <w:sz w:val="24"/>
        </w:rPr>
        <w:t>哈伯德</w:t>
      </w:r>
    </w:p>
    <w:p w14:paraId="5DBA2D04" w14:textId="4A5DDA27"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因為：耶和華審判萬民的原因</w:t>
      </w:r>
    </w:p>
    <w:p w14:paraId="0D24D889" w14:textId="5993C693"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他們將我的百姓，就是我的產業以色列，分散在列國中，又分取我的地土：指主前</w:t>
      </w:r>
      <w:r w:rsidRPr="00360BAE">
        <w:rPr>
          <w:rFonts w:ascii="Microsoft YaHei UI" w:eastAsia="Microsoft YaHei UI" w:hAnsi="Microsoft YaHei UI" w:hint="eastAsia"/>
          <w:sz w:val="24"/>
          <w:lang w:eastAsia="zh-TW"/>
        </w:rPr>
        <w:t>597</w:t>
      </w:r>
      <w:r w:rsidRPr="00360BAE">
        <w:rPr>
          <w:rFonts w:ascii="Microsoft YaHei UI" w:eastAsia="Microsoft YaHei UI" w:hAnsi="Microsoft YaHei UI" w:hint="eastAsia"/>
          <w:sz w:val="24"/>
        </w:rPr>
        <w:t>年和</w:t>
      </w:r>
      <w:r w:rsidRPr="00360BAE">
        <w:rPr>
          <w:rFonts w:ascii="Microsoft YaHei UI" w:eastAsia="Microsoft YaHei UI" w:hAnsi="Microsoft YaHei UI" w:hint="eastAsia"/>
          <w:sz w:val="24"/>
          <w:lang w:eastAsia="zh-TW"/>
        </w:rPr>
        <w:t>587</w:t>
      </w:r>
      <w:r w:rsidRPr="00360BAE">
        <w:rPr>
          <w:rFonts w:ascii="Microsoft YaHei UI" w:eastAsia="Microsoft YaHei UI" w:hAnsi="Microsoft YaHei UI" w:hint="eastAsia"/>
          <w:sz w:val="24"/>
        </w:rPr>
        <w:t>年巴比倫的擄掠，那時有成千上萬的人被擄。侵犯神的百姓，就是侵犯神的所有權。</w:t>
      </w:r>
    </w:p>
    <w:p w14:paraId="50198421" w14:textId="7DEEC824"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lastRenderedPageBreak/>
        <w:t>“</w:t>
      </w:r>
      <w:r w:rsidRPr="00360BAE">
        <w:rPr>
          <w:rFonts w:ascii="Microsoft YaHei UI" w:eastAsia="Microsoft YaHei UI" w:hAnsi="Microsoft YaHei UI" w:hint="eastAsia"/>
          <w:sz w:val="24"/>
        </w:rPr>
        <w:t>祂以燃燒的嫉妒的愛（參</w:t>
      </w:r>
      <w:r w:rsidRPr="00360BAE">
        <w:rPr>
          <w:rFonts w:ascii="Microsoft YaHei UI" w:eastAsia="Microsoft YaHei UI" w:hAnsi="Microsoft YaHei UI" w:hint="eastAsia"/>
          <w:sz w:val="24"/>
          <w:lang w:eastAsia="zh-TW"/>
        </w:rPr>
        <w:t>2:18</w:t>
      </w:r>
      <w:r w:rsidRPr="00360BAE">
        <w:rPr>
          <w:rFonts w:ascii="Microsoft YaHei UI" w:eastAsia="Microsoft YaHei UI" w:hAnsi="Microsoft YaHei UI" w:hint="eastAsia"/>
          <w:sz w:val="24"/>
        </w:rPr>
        <w:t>），向他們表明自己特殊的盟約關係</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我的百姓</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我的產業</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我的地土</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。祂對這地的合法所有權已被侵犯：百姓被分散，土地被外人佔據。</w:t>
      </w:r>
      <w:r w:rsidRPr="00360BAE">
        <w:rPr>
          <w:rFonts w:ascii="Microsoft YaHei UI" w:eastAsia="Microsoft YaHei UI" w:hAnsi="Microsoft YaHei UI" w:hint="eastAsia"/>
          <w:sz w:val="24"/>
          <w:lang w:eastAsia="zh-TW"/>
        </w:rPr>
        <w:t>“</w:t>
      </w:r>
    </w:p>
    <w:p w14:paraId="0D9C9845" w14:textId="4B8A411E"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大衛</w:t>
      </w:r>
      <w:r w:rsidRPr="00360BAE">
        <w:rPr>
          <w:rFonts w:ascii="Microsoft YaHei UI" w:eastAsia="Microsoft YaHei UI" w:hAnsi="Microsoft YaHei UI" w:hint="eastAsia"/>
          <w:sz w:val="24"/>
          <w:lang w:eastAsia="zh-TW"/>
        </w:rPr>
        <w:t xml:space="preserve">· </w:t>
      </w:r>
      <w:r w:rsidRPr="00360BAE">
        <w:rPr>
          <w:rFonts w:ascii="Microsoft YaHei UI" w:eastAsia="Microsoft YaHei UI" w:hAnsi="Microsoft YaHei UI" w:hint="eastAsia"/>
          <w:sz w:val="24"/>
        </w:rPr>
        <w:t>哈伯德</w:t>
      </w:r>
    </w:p>
    <w:p w14:paraId="65FE8F16" w14:textId="71C42C76"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 xml:space="preserve">3 </w:t>
      </w:r>
      <w:r w:rsidRPr="00360BAE">
        <w:rPr>
          <w:rFonts w:ascii="Microsoft YaHei UI" w:eastAsia="Microsoft YaHei UI" w:hAnsi="Microsoft YaHei UI" w:hint="eastAsia"/>
          <w:sz w:val="24"/>
        </w:rPr>
        <w:t>且為我的百姓拈鬮，將童子換妓女，賣童女買酒喝。</w:t>
      </w:r>
      <w:r w:rsidRPr="00360BAE">
        <w:rPr>
          <w:rFonts w:ascii="Microsoft YaHei UI" w:eastAsia="Microsoft YaHei UI" w:hAnsi="Microsoft YaHei UI" w:hint="eastAsia"/>
          <w:sz w:val="24"/>
          <w:lang w:eastAsia="zh-TW"/>
        </w:rPr>
        <w:t xml:space="preserve"> </w:t>
      </w:r>
    </w:p>
    <w:p w14:paraId="7B1CAC76" w14:textId="161134E3"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猶大人的生命被看得極其低賤：一個男孩奴隸被賣掉，只為換取一次妓女的使用；一個女孩奴隸則在臨時市場中被換成酒水</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這個市場無疑是隨軍人員為交易此類商品而設立的。</w:t>
      </w:r>
      <w:r w:rsidRPr="00360BAE">
        <w:rPr>
          <w:rFonts w:ascii="Microsoft YaHei UI" w:eastAsia="Microsoft YaHei UI" w:hAnsi="Microsoft YaHei UI" w:hint="eastAsia"/>
          <w:sz w:val="24"/>
          <w:lang w:eastAsia="zh-TW"/>
        </w:rPr>
        <w:t>”</w:t>
      </w:r>
    </w:p>
    <w:p w14:paraId="4091D7AF" w14:textId="360C2D84"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萊斯利</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艾倫（</w:t>
      </w:r>
      <w:r w:rsidRPr="00360BAE">
        <w:rPr>
          <w:rFonts w:ascii="Microsoft YaHei UI" w:eastAsia="Microsoft YaHei UI" w:hAnsi="Microsoft YaHei UI" w:hint="eastAsia"/>
          <w:sz w:val="24"/>
          <w:lang w:eastAsia="zh-TW"/>
        </w:rPr>
        <w:t>Leslie C. Allen</w:t>
      </w:r>
      <w:r w:rsidRPr="00360BAE">
        <w:rPr>
          <w:rFonts w:ascii="Microsoft YaHei UI" w:eastAsia="Microsoft YaHei UI" w:hAnsi="Microsoft YaHei UI" w:hint="eastAsia"/>
          <w:sz w:val="24"/>
        </w:rPr>
        <w:t>）</w:t>
      </w:r>
    </w:p>
    <w:p w14:paraId="4B724969" w14:textId="7A77313C"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幾乎沒有什麼比非人道的殘忍更能激怒神了。人被當作財產，通過掣簽來決定歸屬（參俄</w:t>
      </w:r>
      <w:r w:rsidRPr="00360BAE">
        <w:rPr>
          <w:rFonts w:ascii="Microsoft YaHei UI" w:eastAsia="Microsoft YaHei UI" w:hAnsi="Microsoft YaHei UI" w:hint="eastAsia"/>
          <w:sz w:val="24"/>
          <w:lang w:eastAsia="zh-TW"/>
        </w:rPr>
        <w:t>11</w:t>
      </w:r>
      <w:r w:rsidRPr="00360BAE">
        <w:rPr>
          <w:rFonts w:ascii="Microsoft YaHei UI" w:eastAsia="Microsoft YaHei UI" w:hAnsi="Microsoft YaHei UI" w:hint="eastAsia"/>
          <w:sz w:val="24"/>
        </w:rPr>
        <w:t>節；鴻</w:t>
      </w:r>
      <w:r w:rsidRPr="00360BAE">
        <w:rPr>
          <w:rFonts w:ascii="Microsoft YaHei UI" w:eastAsia="Microsoft YaHei UI" w:hAnsi="Microsoft YaHei UI" w:hint="eastAsia"/>
          <w:sz w:val="24"/>
          <w:lang w:eastAsia="zh-TW"/>
        </w:rPr>
        <w:t>3:10</w:t>
      </w:r>
      <w:r w:rsidRPr="00360BAE">
        <w:rPr>
          <w:rFonts w:ascii="Microsoft YaHei UI" w:eastAsia="Microsoft YaHei UI" w:hAnsi="Microsoft YaHei UI" w:hint="eastAsia"/>
          <w:sz w:val="24"/>
        </w:rPr>
        <w:t>）。人以低得荒謬的價格被當作貨物交換，只為換取片刻的享樂</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與妓女共度一夜（何</w:t>
      </w:r>
      <w:r w:rsidRPr="00360BAE">
        <w:rPr>
          <w:rFonts w:ascii="Microsoft YaHei UI" w:eastAsia="Microsoft YaHei UI" w:hAnsi="Microsoft YaHei UI" w:hint="eastAsia"/>
          <w:sz w:val="24"/>
          <w:lang w:eastAsia="zh-TW"/>
        </w:rPr>
        <w:t>4:14</w:t>
      </w:r>
      <w:r w:rsidRPr="00360BAE">
        <w:rPr>
          <w:rFonts w:ascii="Microsoft YaHei UI" w:eastAsia="Microsoft YaHei UI" w:hAnsi="Microsoft YaHei UI" w:hint="eastAsia"/>
          <w:sz w:val="24"/>
        </w:rPr>
        <w:t>）或一袋酒（摩</w:t>
      </w:r>
      <w:r w:rsidRPr="00360BAE">
        <w:rPr>
          <w:rFonts w:ascii="Microsoft YaHei UI" w:eastAsia="Microsoft YaHei UI" w:hAnsi="Microsoft YaHei UI" w:hint="eastAsia"/>
          <w:sz w:val="24"/>
          <w:lang w:eastAsia="zh-TW"/>
        </w:rPr>
        <w:t>4:1</w:t>
      </w:r>
      <w:r w:rsidRPr="00360BAE">
        <w:rPr>
          <w:rFonts w:ascii="Microsoft YaHei UI" w:eastAsia="Microsoft YaHei UI" w:hAnsi="Microsoft YaHei UI" w:hint="eastAsia"/>
          <w:sz w:val="24"/>
        </w:rPr>
        <w:t>）。</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大衛</w:t>
      </w:r>
      <w:r w:rsidRPr="00360BAE">
        <w:rPr>
          <w:rFonts w:ascii="Microsoft YaHei UI" w:eastAsia="Microsoft YaHei UI" w:hAnsi="Microsoft YaHei UI" w:hint="eastAsia"/>
          <w:sz w:val="24"/>
          <w:lang w:eastAsia="zh-TW"/>
        </w:rPr>
        <w:t xml:space="preserve">· </w:t>
      </w:r>
      <w:r w:rsidRPr="00360BAE">
        <w:rPr>
          <w:rFonts w:ascii="Microsoft YaHei UI" w:eastAsia="Microsoft YaHei UI" w:hAnsi="Microsoft YaHei UI" w:hint="eastAsia"/>
          <w:sz w:val="24"/>
        </w:rPr>
        <w:t>哈伯德（</w:t>
      </w:r>
      <w:r w:rsidRPr="00360BAE">
        <w:rPr>
          <w:rFonts w:ascii="Microsoft YaHei UI" w:eastAsia="Microsoft YaHei UI" w:hAnsi="Microsoft YaHei UI" w:hint="eastAsia"/>
          <w:sz w:val="24"/>
          <w:lang w:eastAsia="zh-TW"/>
        </w:rPr>
        <w:t>DAVID A. HUBBARD</w:t>
      </w:r>
      <w:r w:rsidRPr="00360BAE">
        <w:rPr>
          <w:rFonts w:ascii="Microsoft YaHei UI" w:eastAsia="Microsoft YaHei UI" w:hAnsi="Microsoft YaHei UI" w:hint="eastAsia"/>
          <w:sz w:val="24"/>
        </w:rPr>
        <w:t>）</w:t>
      </w:r>
    </w:p>
    <w:p w14:paraId="69F9A255" w14:textId="28D58E9E"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 xml:space="preserve">4 </w:t>
      </w:r>
      <w:r w:rsidRPr="00360BAE">
        <w:rPr>
          <w:rFonts w:ascii="Microsoft YaHei UI" w:eastAsia="Microsoft YaHei UI" w:hAnsi="Microsoft YaHei UI" w:hint="eastAsia"/>
          <w:sz w:val="24"/>
        </w:rPr>
        <w:t>推羅、西頓和非利士四境的人哪，你們與我何乾？你們要報復我嗎？若報復我，我必使報應速速歸到你們的頭上。</w:t>
      </w:r>
      <w:r w:rsidRPr="00360BAE">
        <w:rPr>
          <w:rFonts w:ascii="Microsoft YaHei UI" w:eastAsia="Microsoft YaHei UI" w:hAnsi="Microsoft YaHei UI" w:hint="eastAsia"/>
          <w:sz w:val="24"/>
          <w:lang w:eastAsia="zh-TW"/>
        </w:rPr>
        <w:t xml:space="preserve"> </w:t>
      </w:r>
    </w:p>
    <w:p w14:paraId="0AA8EFB9" w14:textId="0E01301A"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先知把他的注意力轉向推羅、西頓以及非利士的地區（書</w:t>
      </w:r>
      <w:r w:rsidRPr="00360BAE">
        <w:rPr>
          <w:rFonts w:ascii="Microsoft YaHei UI" w:eastAsia="Microsoft YaHei UI" w:hAnsi="Microsoft YaHei UI" w:hint="eastAsia"/>
          <w:sz w:val="24"/>
          <w:lang w:eastAsia="zh-TW"/>
        </w:rPr>
        <w:t>13:2</w:t>
      </w:r>
      <w:r w:rsidRPr="00360BAE">
        <w:rPr>
          <w:rFonts w:ascii="Microsoft YaHei UI" w:eastAsia="Microsoft YaHei UI" w:hAnsi="Microsoft YaHei UI" w:hint="eastAsia"/>
          <w:sz w:val="24"/>
        </w:rPr>
        <w:t>），包括它的五大城（迦薩、亞實突、亞實基倫、迦特和以革倫）。之所以特別提到這些地方，可能是因為奴隸貿易以這些地中海港口為中心</w:t>
      </w:r>
      <w:r w:rsidRPr="00360BAE">
        <w:rPr>
          <w:rFonts w:ascii="Microsoft YaHei UI" w:eastAsia="Microsoft YaHei UI" w:hAnsi="Microsoft YaHei UI" w:hint="eastAsia"/>
          <w:sz w:val="24"/>
          <w:lang w:eastAsia="zh-TW"/>
        </w:rPr>
        <w:t>.” ---</w:t>
      </w:r>
      <w:r w:rsidRPr="00360BAE">
        <w:rPr>
          <w:rFonts w:ascii="Microsoft YaHei UI" w:eastAsia="Microsoft YaHei UI" w:hAnsi="Microsoft YaHei UI" w:hint="eastAsia"/>
          <w:sz w:val="24"/>
        </w:rPr>
        <w:t>大衛</w:t>
      </w:r>
      <w:r w:rsidRPr="00360BAE">
        <w:rPr>
          <w:rFonts w:ascii="Microsoft YaHei UI" w:eastAsia="Microsoft YaHei UI" w:hAnsi="Microsoft YaHei UI" w:hint="eastAsia"/>
          <w:sz w:val="24"/>
          <w:lang w:eastAsia="zh-TW"/>
        </w:rPr>
        <w:t xml:space="preserve">· </w:t>
      </w:r>
      <w:r w:rsidRPr="00360BAE">
        <w:rPr>
          <w:rFonts w:ascii="Microsoft YaHei UI" w:eastAsia="Microsoft YaHei UI" w:hAnsi="Microsoft YaHei UI" w:hint="eastAsia"/>
          <w:sz w:val="24"/>
        </w:rPr>
        <w:t>哈伯德（</w:t>
      </w:r>
      <w:r w:rsidRPr="00360BAE">
        <w:rPr>
          <w:rFonts w:ascii="Microsoft YaHei UI" w:eastAsia="Microsoft YaHei UI" w:hAnsi="Microsoft YaHei UI" w:hint="eastAsia"/>
          <w:sz w:val="24"/>
          <w:lang w:eastAsia="zh-TW"/>
        </w:rPr>
        <w:t>DAVID A. HUBBARD</w:t>
      </w:r>
      <w:r w:rsidRPr="00360BAE">
        <w:rPr>
          <w:rFonts w:ascii="Microsoft YaHei UI" w:eastAsia="Microsoft YaHei UI" w:hAnsi="Microsoft YaHei UI" w:hint="eastAsia"/>
          <w:sz w:val="24"/>
        </w:rPr>
        <w:t>）</w:t>
      </w:r>
    </w:p>
    <w:p w14:paraId="162EB705" w14:textId="193007D8"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你們與我何乾？：</w:t>
      </w:r>
      <w:r w:rsidRPr="00360BAE">
        <w:rPr>
          <w:rFonts w:ascii="Microsoft YaHei UI" w:eastAsia="Microsoft YaHei UI" w:hAnsi="Microsoft YaHei UI" w:hint="eastAsia"/>
          <w:sz w:val="24"/>
          <w:lang w:eastAsia="zh-TW"/>
        </w:rPr>
        <w:t>What are you to me</w:t>
      </w:r>
      <w:r w:rsidRPr="00360BAE">
        <w:rPr>
          <w:rFonts w:ascii="Microsoft YaHei UI" w:eastAsia="Microsoft YaHei UI" w:hAnsi="Microsoft YaHei UI" w:hint="eastAsia"/>
          <w:sz w:val="24"/>
        </w:rPr>
        <w:t>？你們到底是我什麼人？竟敢這樣對待我？</w:t>
      </w:r>
    </w:p>
    <w:p w14:paraId="2424117B" w14:textId="16BF5036"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你們要報復我嗎？</w:t>
      </w:r>
      <w:r w:rsidRPr="00360BAE">
        <w:rPr>
          <w:rFonts w:ascii="Microsoft YaHei UI" w:eastAsia="Microsoft YaHei UI" w:hAnsi="Microsoft YaHei UI" w:hint="eastAsia"/>
          <w:sz w:val="24"/>
          <w:lang w:eastAsia="zh-TW"/>
        </w:rPr>
        <w:t xml:space="preserve">Are you paying me back for something? </w:t>
      </w:r>
      <w:r w:rsidRPr="00360BAE">
        <w:rPr>
          <w:rFonts w:ascii="Microsoft YaHei UI" w:eastAsia="Microsoft YaHei UI" w:hAnsi="Microsoft YaHei UI" w:hint="eastAsia"/>
          <w:sz w:val="24"/>
        </w:rPr>
        <w:t>（</w:t>
      </w:r>
      <w:r w:rsidRPr="00360BAE">
        <w:rPr>
          <w:rFonts w:ascii="Microsoft YaHei UI" w:eastAsia="Microsoft YaHei UI" w:hAnsi="Microsoft YaHei UI" w:hint="eastAsia"/>
          <w:sz w:val="24"/>
          <w:lang w:eastAsia="zh-TW"/>
        </w:rPr>
        <w:t>ESV</w:t>
      </w:r>
      <w:r w:rsidRPr="00360BAE">
        <w:rPr>
          <w:rFonts w:ascii="Microsoft YaHei UI" w:eastAsia="Microsoft YaHei UI" w:hAnsi="Microsoft YaHei UI" w:hint="eastAsia"/>
          <w:sz w:val="24"/>
        </w:rPr>
        <w:t>）你是在為某件事報復我嗎？</w:t>
      </w:r>
    </w:p>
    <w:p w14:paraId="53EBC389" w14:textId="16B9323E"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這些外邦城邦的行為如此殘酷嚴厲，以致耶和華反問他們：他們是否在試圖清算舊賬，要為某種先前的過犯向他報復？這種語言帶有諷刺意味，但意思很清楚：如果他們追求的是報復，那麼他們就當謹慎，因為他們面對的是一位施行報應的主。</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大衛</w:t>
      </w:r>
      <w:r w:rsidRPr="00360BAE">
        <w:rPr>
          <w:rFonts w:ascii="Microsoft YaHei UI" w:eastAsia="Microsoft YaHei UI" w:hAnsi="Microsoft YaHei UI" w:hint="eastAsia"/>
          <w:sz w:val="24"/>
          <w:lang w:eastAsia="zh-TW"/>
        </w:rPr>
        <w:t xml:space="preserve">· </w:t>
      </w:r>
      <w:r w:rsidRPr="00360BAE">
        <w:rPr>
          <w:rFonts w:ascii="Microsoft YaHei UI" w:eastAsia="Microsoft YaHei UI" w:hAnsi="Microsoft YaHei UI" w:hint="eastAsia"/>
          <w:sz w:val="24"/>
        </w:rPr>
        <w:t>哈伯德</w:t>
      </w:r>
    </w:p>
    <w:p w14:paraId="171002A8" w14:textId="5C429569"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 xml:space="preserve">5 </w:t>
      </w:r>
      <w:r w:rsidRPr="00360BAE">
        <w:rPr>
          <w:rFonts w:ascii="Microsoft YaHei UI" w:eastAsia="Microsoft YaHei UI" w:hAnsi="Microsoft YaHei UI" w:hint="eastAsia"/>
          <w:sz w:val="24"/>
        </w:rPr>
        <w:t>你們既然奪取我的金銀，又將我可愛的寶物帶入你們宮殿，</w:t>
      </w:r>
      <w:r w:rsidRPr="00360BAE">
        <w:rPr>
          <w:rFonts w:ascii="Microsoft YaHei UI" w:eastAsia="Microsoft YaHei UI" w:hAnsi="Microsoft YaHei UI" w:hint="eastAsia"/>
          <w:sz w:val="24"/>
          <w:lang w:eastAsia="zh-TW"/>
        </w:rPr>
        <w:t xml:space="preserve"> </w:t>
      </w:r>
    </w:p>
    <w:p w14:paraId="787BB660" w14:textId="3D10825A"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 xml:space="preserve">6 </w:t>
      </w:r>
      <w:r w:rsidRPr="00360BAE">
        <w:rPr>
          <w:rFonts w:ascii="Microsoft YaHei UI" w:eastAsia="Microsoft YaHei UI" w:hAnsi="Microsoft YaHei UI" w:hint="eastAsia"/>
          <w:sz w:val="24"/>
        </w:rPr>
        <w:t>並將猶大人和耶路撒冷人賣給希臘人，使他們遠離自己的境界。</w:t>
      </w:r>
      <w:r w:rsidRPr="00360BAE">
        <w:rPr>
          <w:rFonts w:ascii="Microsoft YaHei UI" w:eastAsia="Microsoft YaHei UI" w:hAnsi="Microsoft YaHei UI" w:hint="eastAsia"/>
          <w:sz w:val="24"/>
          <w:lang w:eastAsia="zh-TW"/>
        </w:rPr>
        <w:t xml:space="preserve"> </w:t>
      </w:r>
    </w:p>
    <w:p w14:paraId="7D695DCC" w14:textId="4E406799"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lastRenderedPageBreak/>
        <w:t>神對這些沿海居民提出兩項嚴重指控：一是他們掠奪了聖殿，王宮和百姓的金銀，並把其中一些放在他們自己的神廟和王宮中；二是是販賣猶大戰俘為奴隸。</w:t>
      </w:r>
    </w:p>
    <w:p w14:paraId="1F9504A1" w14:textId="32DF4F4F"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 xml:space="preserve">7 </w:t>
      </w:r>
      <w:r w:rsidRPr="00360BAE">
        <w:rPr>
          <w:rFonts w:ascii="Microsoft YaHei UI" w:eastAsia="Microsoft YaHei UI" w:hAnsi="Microsoft YaHei UI" w:hint="eastAsia"/>
          <w:sz w:val="24"/>
        </w:rPr>
        <w:t>我必激動他們離開你們所賣到之地，又必使報應歸到你們的頭上。</w:t>
      </w:r>
      <w:r w:rsidRPr="00360BAE">
        <w:rPr>
          <w:rFonts w:ascii="Microsoft YaHei UI" w:eastAsia="Microsoft YaHei UI" w:hAnsi="Microsoft YaHei UI" w:hint="eastAsia"/>
          <w:sz w:val="24"/>
          <w:lang w:eastAsia="zh-TW"/>
        </w:rPr>
        <w:t xml:space="preserve"> </w:t>
      </w:r>
    </w:p>
    <w:p w14:paraId="5A82F217" w14:textId="6C8E4F4B"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 xml:space="preserve">Behold: </w:t>
      </w:r>
      <w:r w:rsidRPr="00360BAE">
        <w:rPr>
          <w:rFonts w:ascii="Microsoft YaHei UI" w:eastAsia="Microsoft YaHei UI" w:hAnsi="Microsoft YaHei UI" w:hint="eastAsia"/>
          <w:sz w:val="24"/>
        </w:rPr>
        <w:t>看哪！激動：喚醒</w:t>
      </w:r>
    </w:p>
    <w:p w14:paraId="46F29594" w14:textId="63612E5F"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這裡翻譯為</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激動</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喚起</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的動詞（</w:t>
      </w:r>
      <w:r w:rsidRPr="00360BAE">
        <w:rPr>
          <w:rFonts w:ascii="Arial" w:eastAsia="Microsoft YaHei UI" w:hAnsi="Arial" w:cs="Arial"/>
          <w:sz w:val="24"/>
          <w:lang w:eastAsia="zh-TW"/>
        </w:rPr>
        <w:t>ʿ</w:t>
      </w:r>
      <w:proofErr w:type="spellStart"/>
      <w:r w:rsidRPr="00360BAE">
        <w:rPr>
          <w:rFonts w:ascii="Microsoft YaHei UI" w:eastAsia="Microsoft YaHei UI" w:hAnsi="Microsoft YaHei UI" w:hint="eastAsia"/>
          <w:sz w:val="24"/>
          <w:lang w:eastAsia="zh-TW"/>
        </w:rPr>
        <w:t>ûr</w:t>
      </w:r>
      <w:proofErr w:type="spellEnd"/>
      <w:r w:rsidRPr="00360BAE">
        <w:rPr>
          <w:rFonts w:ascii="Microsoft YaHei UI" w:eastAsia="Microsoft YaHei UI" w:hAnsi="Microsoft YaHei UI" w:hint="eastAsia"/>
          <w:sz w:val="24"/>
          <w:lang w:eastAsia="zh-TW"/>
        </w:rPr>
        <w:t xml:space="preserve"> </w:t>
      </w:r>
      <w:r w:rsidRPr="00360BAE">
        <w:rPr>
          <w:rFonts w:ascii="Microsoft YaHei UI" w:eastAsia="Microsoft YaHei UI" w:hAnsi="Microsoft YaHei UI" w:hint="eastAsia"/>
          <w:sz w:val="24"/>
        </w:rPr>
        <w:t>的使役形式）也出現在</w:t>
      </w:r>
      <w:r w:rsidRPr="00360BAE">
        <w:rPr>
          <w:rFonts w:ascii="Microsoft YaHei UI" w:eastAsia="Microsoft YaHei UI" w:hAnsi="Microsoft YaHei UI" w:hint="eastAsia"/>
          <w:sz w:val="24"/>
          <w:lang w:eastAsia="zh-TW"/>
        </w:rPr>
        <w:t xml:space="preserve"> 3:9</w:t>
      </w:r>
      <w:r w:rsidRPr="00360BAE">
        <w:rPr>
          <w:rFonts w:ascii="Microsoft YaHei UI" w:eastAsia="Microsoft YaHei UI" w:hAnsi="Microsoft YaHei UI" w:hint="eastAsia"/>
          <w:sz w:val="24"/>
        </w:rPr>
        <w:t>、</w:t>
      </w:r>
      <w:r w:rsidRPr="00360BAE">
        <w:rPr>
          <w:rFonts w:ascii="Microsoft YaHei UI" w:eastAsia="Microsoft YaHei UI" w:hAnsi="Microsoft YaHei UI" w:hint="eastAsia"/>
          <w:sz w:val="24"/>
          <w:lang w:eastAsia="zh-TW"/>
        </w:rPr>
        <w:t xml:space="preserve">12 </w:t>
      </w:r>
      <w:r w:rsidRPr="00360BAE">
        <w:rPr>
          <w:rFonts w:ascii="Microsoft YaHei UI" w:eastAsia="Microsoft YaHei UI" w:hAnsi="Microsoft YaHei UI" w:hint="eastAsia"/>
          <w:sz w:val="24"/>
        </w:rPr>
        <w:t>節，在那裡意思是</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使軍隊開拔上路</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。在這裡，它暗示耶和華要激發猶太人踏上回家的道路。</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杜安</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加勒特</w:t>
      </w:r>
    </w:p>
    <w:p w14:paraId="15EAB728" w14:textId="68813E3D"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就像喚醒沈睡的人一樣，祂要喚醒他們（參賽</w:t>
      </w:r>
      <w:r w:rsidRPr="00360BAE">
        <w:rPr>
          <w:rFonts w:ascii="Microsoft YaHei UI" w:eastAsia="Microsoft YaHei UI" w:hAnsi="Microsoft YaHei UI" w:hint="eastAsia"/>
          <w:sz w:val="24"/>
          <w:lang w:eastAsia="zh-TW"/>
        </w:rPr>
        <w:t xml:space="preserve"> 50:4</w:t>
      </w:r>
      <w:r w:rsidRPr="00360BAE">
        <w:rPr>
          <w:rFonts w:ascii="Microsoft YaHei UI" w:eastAsia="Microsoft YaHei UI" w:hAnsi="Microsoft YaHei UI" w:hint="eastAsia"/>
          <w:sz w:val="24"/>
        </w:rPr>
        <w:t>）。以色列已經習慣了被賣為奴的生活（珥</w:t>
      </w:r>
      <w:r w:rsidRPr="00360BAE">
        <w:rPr>
          <w:rFonts w:ascii="Microsoft YaHei UI" w:eastAsia="Microsoft YaHei UI" w:hAnsi="Microsoft YaHei UI" w:hint="eastAsia"/>
          <w:sz w:val="24"/>
          <w:lang w:eastAsia="zh-TW"/>
        </w:rPr>
        <w:t xml:space="preserve"> 3:3</w:t>
      </w:r>
      <w:r w:rsidRPr="00360BAE">
        <w:rPr>
          <w:rFonts w:ascii="Microsoft YaHei UI" w:eastAsia="Microsoft YaHei UI" w:hAnsi="Microsoft YaHei UI" w:hint="eastAsia"/>
          <w:sz w:val="24"/>
        </w:rPr>
        <w:t>、</w:t>
      </w:r>
      <w:r w:rsidRPr="00360BAE">
        <w:rPr>
          <w:rFonts w:ascii="Microsoft YaHei UI" w:eastAsia="Microsoft YaHei UI" w:hAnsi="Microsoft YaHei UI" w:hint="eastAsia"/>
          <w:sz w:val="24"/>
          <w:lang w:eastAsia="zh-TW"/>
        </w:rPr>
        <w:t>6</w:t>
      </w:r>
      <w:r w:rsidRPr="00360BAE">
        <w:rPr>
          <w:rFonts w:ascii="Microsoft YaHei UI" w:eastAsia="Microsoft YaHei UI" w:hAnsi="Microsoft YaHei UI" w:hint="eastAsia"/>
          <w:sz w:val="24"/>
        </w:rPr>
        <w:t>），但神要從他們的沮喪絕望中把他們喚醒，並且照祂先前所應許的（第</w:t>
      </w:r>
      <w:r w:rsidRPr="00360BAE">
        <w:rPr>
          <w:rFonts w:ascii="Microsoft YaHei UI" w:eastAsia="Microsoft YaHei UI" w:hAnsi="Microsoft YaHei UI" w:hint="eastAsia"/>
          <w:sz w:val="24"/>
          <w:lang w:eastAsia="zh-TW"/>
        </w:rPr>
        <w:t xml:space="preserve"> 4 </w:t>
      </w:r>
      <w:r w:rsidRPr="00360BAE">
        <w:rPr>
          <w:rFonts w:ascii="Microsoft YaHei UI" w:eastAsia="Microsoft YaHei UI" w:hAnsi="Microsoft YaHei UI" w:hint="eastAsia"/>
          <w:sz w:val="24"/>
        </w:rPr>
        <w:t>節），報應那些擄掠他們的人。</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大衛</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貝克（</w:t>
      </w:r>
      <w:r w:rsidRPr="00360BAE">
        <w:rPr>
          <w:rFonts w:ascii="Microsoft YaHei UI" w:eastAsia="Microsoft YaHei UI" w:hAnsi="Microsoft YaHei UI" w:hint="eastAsia"/>
          <w:sz w:val="24"/>
          <w:lang w:eastAsia="zh-TW"/>
        </w:rPr>
        <w:t>David W Baker</w:t>
      </w:r>
      <w:r w:rsidRPr="00360BAE">
        <w:rPr>
          <w:rFonts w:ascii="Microsoft YaHei UI" w:eastAsia="Microsoft YaHei UI" w:hAnsi="Microsoft YaHei UI" w:hint="eastAsia"/>
          <w:sz w:val="24"/>
        </w:rPr>
        <w:t>）</w:t>
      </w:r>
    </w:p>
    <w:p w14:paraId="733C804B" w14:textId="7312BB46"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耶和華應許親自介入，以糾正這一局面。他必使那些如今遠離家鄉、在異地為奴的子民得以歸回。這裡顯然預設：在巴比倫的被擄者已經有路可以歸回。</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萊斯利</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艾倫（</w:t>
      </w:r>
      <w:r w:rsidRPr="00360BAE">
        <w:rPr>
          <w:rFonts w:ascii="Microsoft YaHei UI" w:eastAsia="Microsoft YaHei UI" w:hAnsi="Microsoft YaHei UI" w:hint="eastAsia"/>
          <w:sz w:val="24"/>
          <w:lang w:eastAsia="zh-TW"/>
        </w:rPr>
        <w:t>Leslie C. Allen</w:t>
      </w:r>
      <w:r w:rsidRPr="00360BAE">
        <w:rPr>
          <w:rFonts w:ascii="Microsoft YaHei UI" w:eastAsia="Microsoft YaHei UI" w:hAnsi="Microsoft YaHei UI" w:hint="eastAsia"/>
          <w:sz w:val="24"/>
        </w:rPr>
        <w:t>）</w:t>
      </w:r>
    </w:p>
    <w:p w14:paraId="1F3C346A" w14:textId="63B390D6"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 xml:space="preserve">8 </w:t>
      </w:r>
      <w:r w:rsidRPr="00360BAE">
        <w:rPr>
          <w:rFonts w:ascii="Microsoft YaHei UI" w:eastAsia="Microsoft YaHei UI" w:hAnsi="Microsoft YaHei UI" w:hint="eastAsia"/>
          <w:sz w:val="24"/>
        </w:rPr>
        <w:t>我必將你們的兒女賣在猶大人的手中，他們必賣給遠方示巴國的人。</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這是耶和華說的。</w:t>
      </w:r>
    </w:p>
    <w:p w14:paraId="6FB68862" w14:textId="489B0B5E"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示巴國的人：西南阿拉伯的重要商旅民族</w:t>
      </w:r>
    </w:p>
    <w:p w14:paraId="1F3989A4" w14:textId="7D620ADA"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這種報應是</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對等</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的：希伯來人本不喜海，卻被賣給海上民族；而腓尼基人和非利士人這些經驗豐富的航海者，反而要被賣給居住在沙漠中的示巴人。</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大衛</w:t>
      </w:r>
      <w:r w:rsidRPr="00360BAE">
        <w:rPr>
          <w:rFonts w:ascii="Microsoft YaHei UI" w:eastAsia="Microsoft YaHei UI" w:hAnsi="Microsoft YaHei UI" w:hint="eastAsia"/>
          <w:sz w:val="24"/>
          <w:lang w:eastAsia="zh-TW"/>
        </w:rPr>
        <w:t xml:space="preserve">· </w:t>
      </w:r>
      <w:r w:rsidRPr="00360BAE">
        <w:rPr>
          <w:rFonts w:ascii="Microsoft YaHei UI" w:eastAsia="Microsoft YaHei UI" w:hAnsi="Microsoft YaHei UI" w:hint="eastAsia"/>
          <w:sz w:val="24"/>
        </w:rPr>
        <w:t>哈伯德</w:t>
      </w:r>
    </w:p>
    <w:p w14:paraId="0AC1BB9E" w14:textId="454764A1"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在這件事上，神是</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以其人之道，還治其人之身</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。正如斯圖爾特（</w:t>
      </w:r>
      <w:r w:rsidRPr="00360BAE">
        <w:rPr>
          <w:rFonts w:ascii="Microsoft YaHei UI" w:eastAsia="Microsoft YaHei UI" w:hAnsi="Microsoft YaHei UI" w:hint="eastAsia"/>
          <w:sz w:val="24"/>
          <w:lang w:eastAsia="zh-TW"/>
        </w:rPr>
        <w:t xml:space="preserve"> Stuart</w:t>
      </w:r>
      <w:r w:rsidRPr="00360BAE">
        <w:rPr>
          <w:rFonts w:ascii="Microsoft YaHei UI" w:eastAsia="Microsoft YaHei UI" w:hAnsi="Microsoft YaHei UI" w:hint="eastAsia"/>
          <w:sz w:val="24"/>
        </w:rPr>
        <w:t>）</w:t>
      </w:r>
      <w:r w:rsidRPr="00360BAE">
        <w:rPr>
          <w:rFonts w:ascii="Microsoft YaHei UI" w:eastAsia="Microsoft YaHei UI" w:hAnsi="Microsoft YaHei UI" w:hint="eastAsia"/>
          <w:sz w:val="24"/>
          <w:lang w:eastAsia="zh-TW"/>
        </w:rPr>
        <w:t xml:space="preserve"> </w:t>
      </w:r>
      <w:r w:rsidRPr="00360BAE">
        <w:rPr>
          <w:rFonts w:ascii="Microsoft YaHei UI" w:eastAsia="Microsoft YaHei UI" w:hAnsi="Microsoft YaHei UI" w:hint="eastAsia"/>
          <w:sz w:val="24"/>
        </w:rPr>
        <w:t>所指出的，這句話可能更多是修辭性的，而非字面意義上的。要確定約珥在這裡想到的是猶太人賣腓利士奴隸的哪一個具體事件，充其量只是猜測而已。</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杜安</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加勒特（</w:t>
      </w:r>
      <w:r w:rsidRPr="00360BAE">
        <w:rPr>
          <w:rFonts w:ascii="Microsoft YaHei UI" w:eastAsia="Microsoft YaHei UI" w:hAnsi="Microsoft YaHei UI" w:hint="eastAsia"/>
          <w:sz w:val="24"/>
          <w:lang w:eastAsia="zh-TW"/>
        </w:rPr>
        <w:t>Duane A Garrett</w:t>
      </w:r>
      <w:r w:rsidRPr="00360BAE">
        <w:rPr>
          <w:rFonts w:ascii="Microsoft YaHei UI" w:eastAsia="Microsoft YaHei UI" w:hAnsi="Microsoft YaHei UI" w:hint="eastAsia"/>
          <w:sz w:val="24"/>
        </w:rPr>
        <w:t>）</w:t>
      </w:r>
    </w:p>
    <w:p w14:paraId="2B1B3777" w14:textId="4E2B9324"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這是耶和華說的</w:t>
      </w:r>
      <w:r w:rsidRPr="00360BAE">
        <w:rPr>
          <w:rFonts w:ascii="Microsoft YaHei UI" w:eastAsia="Microsoft YaHei UI" w:hAnsi="Microsoft YaHei UI" w:hint="eastAsia"/>
          <w:sz w:val="24"/>
          <w:lang w:eastAsia="zh-TW"/>
        </w:rPr>
        <w:t xml:space="preserve">: for the LORD has spoken(ESV) </w:t>
      </w:r>
      <w:r w:rsidRPr="00360BAE">
        <w:rPr>
          <w:rFonts w:ascii="Microsoft YaHei UI" w:eastAsia="Microsoft YaHei UI" w:hAnsi="Microsoft YaHei UI" w:hint="eastAsia"/>
          <w:sz w:val="24"/>
        </w:rPr>
        <w:t>因此必然要應驗</w:t>
      </w:r>
    </w:p>
    <w:p w14:paraId="5FEFCC76" w14:textId="0D83BFFC"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事實上，這些民族的命運與約珥的神諭之間存在著驚人的對應關係：西頓的居民在公元前</w:t>
      </w:r>
      <w:r w:rsidRPr="00360BAE">
        <w:rPr>
          <w:rFonts w:ascii="Microsoft YaHei UI" w:eastAsia="Microsoft YaHei UI" w:hAnsi="Microsoft YaHei UI" w:hint="eastAsia"/>
          <w:sz w:val="24"/>
          <w:lang w:eastAsia="zh-TW"/>
        </w:rPr>
        <w:t>345</w:t>
      </w:r>
      <w:r w:rsidRPr="00360BAE">
        <w:rPr>
          <w:rFonts w:ascii="Microsoft YaHei UI" w:eastAsia="Microsoft YaHei UI" w:hAnsi="Microsoft YaHei UI" w:hint="eastAsia"/>
          <w:sz w:val="24"/>
        </w:rPr>
        <w:t>年被波斯國亞達薛西三世賣為奴隸；而推羅和迦薩的居民則在公元前</w:t>
      </w:r>
      <w:r w:rsidRPr="00360BAE">
        <w:rPr>
          <w:rFonts w:ascii="Microsoft YaHei UI" w:eastAsia="Microsoft YaHei UI" w:hAnsi="Microsoft YaHei UI" w:hint="eastAsia"/>
          <w:sz w:val="24"/>
          <w:lang w:eastAsia="zh-TW"/>
        </w:rPr>
        <w:t>332</w:t>
      </w:r>
      <w:r w:rsidRPr="00360BAE">
        <w:rPr>
          <w:rFonts w:ascii="Microsoft YaHei UI" w:eastAsia="Microsoft YaHei UI" w:hAnsi="Microsoft YaHei UI" w:hint="eastAsia"/>
          <w:sz w:val="24"/>
        </w:rPr>
        <w:t>年被亞歷山大大帝擄去為奴。湯普森評論說，毫無疑問，其中的買主也包括猶太人。</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萊斯利</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艾倫</w:t>
      </w:r>
    </w:p>
    <w:p w14:paraId="5AF41030" w14:textId="601DE4F1"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 xml:space="preserve">9 </w:t>
      </w:r>
      <w:r w:rsidRPr="00360BAE">
        <w:rPr>
          <w:rFonts w:ascii="Microsoft YaHei UI" w:eastAsia="Microsoft YaHei UI" w:hAnsi="Microsoft YaHei UI" w:hint="eastAsia"/>
          <w:sz w:val="24"/>
        </w:rPr>
        <w:t>當在萬民中宣告說：要預備打仗，激動勇士，使一切戰士上前來。</w:t>
      </w:r>
    </w:p>
    <w:p w14:paraId="669D7E83" w14:textId="430B6625"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lastRenderedPageBreak/>
        <w:t>繼續</w:t>
      </w:r>
      <w:r w:rsidRPr="00360BAE">
        <w:rPr>
          <w:rFonts w:ascii="Microsoft YaHei UI" w:eastAsia="Microsoft YaHei UI" w:hAnsi="Microsoft YaHei UI" w:hint="eastAsia"/>
          <w:sz w:val="24"/>
          <w:lang w:eastAsia="zh-TW"/>
        </w:rPr>
        <w:t>2a</w:t>
      </w:r>
      <w:r w:rsidRPr="00360BAE">
        <w:rPr>
          <w:rFonts w:ascii="Microsoft YaHei UI" w:eastAsia="Microsoft YaHei UI" w:hAnsi="Microsoft YaHei UI" w:hint="eastAsia"/>
          <w:sz w:val="24"/>
        </w:rPr>
        <w:t>的宣告：我要聚集萬民，帶他們下到約沙法谷，在那裡施行審判</w:t>
      </w:r>
    </w:p>
    <w:p w14:paraId="52D1D0AA" w14:textId="563EF61A"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宣告</w:t>
      </w:r>
      <w:r w:rsidRPr="00360BAE">
        <w:rPr>
          <w:rFonts w:ascii="Microsoft YaHei UI" w:eastAsia="Microsoft YaHei UI" w:hAnsi="Microsoft YaHei UI" w:hint="eastAsia"/>
          <w:sz w:val="24"/>
          <w:lang w:eastAsia="zh-TW"/>
        </w:rPr>
        <w:t xml:space="preserve">: </w:t>
      </w:r>
      <w:r w:rsidRPr="00360BAE">
        <w:rPr>
          <w:rFonts w:ascii="Microsoft YaHei UI" w:eastAsia="Microsoft YaHei UI" w:hAnsi="Microsoft YaHei UI" w:hint="eastAsia"/>
          <w:sz w:val="24"/>
        </w:rPr>
        <w:t>第二人稱，複數，命令語氣；誰讓誰宣告？</w:t>
      </w:r>
    </w:p>
    <w:p w14:paraId="2D545FFF" w14:textId="18F397AD"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他的使者並未被具體指明，但顯然是神聖議會中的成員，以天使（即使者）的身份出現。召集聖戰的基本呼籲，原本源自以色列在耶和華命令下所進行的戰爭傳統；但在這裡卻帶有諷刺意味，被用來指向耶和華的敵人，使他們在一場由神親自發動的戰爭中被召集。</w:t>
      </w:r>
      <w:r w:rsidRPr="00360BAE">
        <w:rPr>
          <w:rFonts w:ascii="Microsoft YaHei UI" w:eastAsia="Microsoft YaHei UI" w:hAnsi="Microsoft YaHei UI" w:hint="eastAsia"/>
          <w:sz w:val="24"/>
          <w:lang w:eastAsia="zh-TW"/>
        </w:rPr>
        <w:t>”</w:t>
      </w:r>
    </w:p>
    <w:p w14:paraId="4A61938A" w14:textId="1C65F857"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萊斯利</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艾倫（</w:t>
      </w:r>
      <w:r w:rsidRPr="00360BAE">
        <w:rPr>
          <w:rFonts w:ascii="Microsoft YaHei UI" w:eastAsia="Microsoft YaHei UI" w:hAnsi="Microsoft YaHei UI" w:hint="eastAsia"/>
          <w:sz w:val="24"/>
          <w:lang w:eastAsia="zh-TW"/>
        </w:rPr>
        <w:t>Leslie C. Allen</w:t>
      </w:r>
      <w:r w:rsidRPr="00360BAE">
        <w:rPr>
          <w:rFonts w:ascii="Microsoft YaHei UI" w:eastAsia="Microsoft YaHei UI" w:hAnsi="Microsoft YaHei UI" w:hint="eastAsia"/>
          <w:sz w:val="24"/>
        </w:rPr>
        <w:t>）</w:t>
      </w:r>
    </w:p>
    <w:p w14:paraId="6473B7B5" w14:textId="465B97CF"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要預備打仗：</w:t>
      </w:r>
      <w:r w:rsidRPr="00360BAE">
        <w:rPr>
          <w:rFonts w:ascii="Microsoft YaHei UI" w:eastAsia="Microsoft YaHei UI" w:hAnsi="Microsoft YaHei UI" w:hint="eastAsia"/>
          <w:sz w:val="24"/>
          <w:lang w:eastAsia="zh-TW"/>
        </w:rPr>
        <w:t xml:space="preserve">sanctify a battle </w:t>
      </w:r>
      <w:r w:rsidRPr="00360BAE">
        <w:rPr>
          <w:rFonts w:ascii="Microsoft YaHei UI" w:eastAsia="Microsoft YaHei UI" w:hAnsi="Microsoft YaHei UI" w:hint="eastAsia"/>
          <w:sz w:val="24"/>
        </w:rPr>
        <w:t>要分別為聖一場戰爭</w:t>
      </w:r>
    </w:p>
    <w:p w14:paraId="0365B8D5" w14:textId="707081DE"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預備</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一詞，字面意思是</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分別為聖</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（參</w:t>
      </w:r>
      <w:r w:rsidRPr="00360BAE">
        <w:rPr>
          <w:rFonts w:ascii="Microsoft YaHei UI" w:eastAsia="Microsoft YaHei UI" w:hAnsi="Microsoft YaHei UI" w:hint="eastAsia"/>
          <w:sz w:val="24"/>
          <w:lang w:eastAsia="zh-TW"/>
        </w:rPr>
        <w:t>1:14</w:t>
      </w:r>
      <w:r w:rsidRPr="00360BAE">
        <w:rPr>
          <w:rFonts w:ascii="Microsoft YaHei UI" w:eastAsia="Microsoft YaHei UI" w:hAnsi="Microsoft YaHei UI" w:hint="eastAsia"/>
          <w:sz w:val="24"/>
        </w:rPr>
        <w:t>；</w:t>
      </w:r>
      <w:r w:rsidRPr="00360BAE">
        <w:rPr>
          <w:rFonts w:ascii="Microsoft YaHei UI" w:eastAsia="Microsoft YaHei UI" w:hAnsi="Microsoft YaHei UI" w:hint="eastAsia"/>
          <w:sz w:val="24"/>
          <w:lang w:eastAsia="zh-TW"/>
        </w:rPr>
        <w:t>2:15</w:t>
      </w:r>
      <w:r w:rsidRPr="00360BAE">
        <w:rPr>
          <w:rFonts w:ascii="Microsoft YaHei UI" w:eastAsia="Microsoft YaHei UI" w:hAnsi="Microsoft YaHei UI" w:hint="eastAsia"/>
          <w:sz w:val="24"/>
        </w:rPr>
        <w:t>），提醒我們：對古人來說，戰爭是一種宗教行為，需要借著禱告和獻祭來預備（參撒上</w:t>
      </w:r>
      <w:r w:rsidRPr="00360BAE">
        <w:rPr>
          <w:rFonts w:ascii="Microsoft YaHei UI" w:eastAsia="Microsoft YaHei UI" w:hAnsi="Microsoft YaHei UI" w:hint="eastAsia"/>
          <w:sz w:val="24"/>
          <w:lang w:eastAsia="zh-TW"/>
        </w:rPr>
        <w:t xml:space="preserve"> 7:8–9</w:t>
      </w:r>
      <w:r w:rsidRPr="00360BAE">
        <w:rPr>
          <w:rFonts w:ascii="Microsoft YaHei UI" w:eastAsia="Microsoft YaHei UI" w:hAnsi="Microsoft YaHei UI" w:hint="eastAsia"/>
          <w:sz w:val="24"/>
        </w:rPr>
        <w:t>；耶</w:t>
      </w:r>
      <w:r w:rsidRPr="00360BAE">
        <w:rPr>
          <w:rFonts w:ascii="Microsoft YaHei UI" w:eastAsia="Microsoft YaHei UI" w:hAnsi="Microsoft YaHei UI" w:hint="eastAsia"/>
          <w:sz w:val="24"/>
          <w:lang w:eastAsia="zh-TW"/>
        </w:rPr>
        <w:t xml:space="preserve"> 6:4</w:t>
      </w:r>
      <w:r w:rsidRPr="00360BAE">
        <w:rPr>
          <w:rFonts w:ascii="Microsoft YaHei UI" w:eastAsia="Microsoft YaHei UI" w:hAnsi="Microsoft YaHei UI" w:hint="eastAsia"/>
          <w:sz w:val="24"/>
        </w:rPr>
        <w:t>；</w:t>
      </w:r>
      <w:r w:rsidRPr="00360BAE">
        <w:rPr>
          <w:rFonts w:ascii="Microsoft YaHei UI" w:eastAsia="Microsoft YaHei UI" w:hAnsi="Microsoft YaHei UI" w:hint="eastAsia"/>
          <w:sz w:val="24"/>
          <w:lang w:eastAsia="zh-TW"/>
        </w:rPr>
        <w:t>22:7</w:t>
      </w:r>
      <w:r w:rsidRPr="00360BAE">
        <w:rPr>
          <w:rFonts w:ascii="Microsoft YaHei UI" w:eastAsia="Microsoft YaHei UI" w:hAnsi="Microsoft YaHei UI" w:hint="eastAsia"/>
          <w:sz w:val="24"/>
        </w:rPr>
        <w:t>；</w:t>
      </w:r>
      <w:r w:rsidRPr="00360BAE">
        <w:rPr>
          <w:rFonts w:ascii="Microsoft YaHei UI" w:eastAsia="Microsoft YaHei UI" w:hAnsi="Microsoft YaHei UI" w:hint="eastAsia"/>
          <w:sz w:val="24"/>
          <w:lang w:eastAsia="zh-TW"/>
        </w:rPr>
        <w:t>51:27–28</w:t>
      </w:r>
      <w:r w:rsidRPr="00360BAE">
        <w:rPr>
          <w:rFonts w:ascii="Microsoft YaHei UI" w:eastAsia="Microsoft YaHei UI" w:hAnsi="Microsoft YaHei UI" w:hint="eastAsia"/>
          <w:sz w:val="24"/>
        </w:rPr>
        <w:t>）。</w:t>
      </w:r>
      <w:r w:rsidRPr="00360BAE">
        <w:rPr>
          <w:rFonts w:ascii="Microsoft YaHei UI" w:eastAsia="Microsoft YaHei UI" w:hAnsi="Microsoft YaHei UI" w:hint="eastAsia"/>
          <w:sz w:val="24"/>
          <w:lang w:eastAsia="zh-TW"/>
        </w:rPr>
        <w:t>“</w:t>
      </w:r>
    </w:p>
    <w:p w14:paraId="6CB55BD3" w14:textId="0490938F"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大衛</w:t>
      </w:r>
      <w:r w:rsidRPr="00360BAE">
        <w:rPr>
          <w:rFonts w:ascii="Microsoft YaHei UI" w:eastAsia="Microsoft YaHei UI" w:hAnsi="Microsoft YaHei UI" w:hint="eastAsia"/>
          <w:sz w:val="24"/>
          <w:lang w:eastAsia="zh-TW"/>
        </w:rPr>
        <w:t xml:space="preserve">· </w:t>
      </w:r>
      <w:r w:rsidRPr="00360BAE">
        <w:rPr>
          <w:rFonts w:ascii="Microsoft YaHei UI" w:eastAsia="Microsoft YaHei UI" w:hAnsi="Microsoft YaHei UI" w:hint="eastAsia"/>
          <w:sz w:val="24"/>
        </w:rPr>
        <w:t>哈伯德</w:t>
      </w:r>
    </w:p>
    <w:p w14:paraId="06A18D34" w14:textId="7EB2C1B4"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先前以色列被吩咐要</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分別為聖禁食</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w:t>
      </w:r>
      <w:r w:rsidRPr="00360BAE">
        <w:rPr>
          <w:rFonts w:ascii="Microsoft YaHei UI" w:eastAsia="Microsoft YaHei UI" w:hAnsi="Microsoft YaHei UI" w:hint="eastAsia"/>
          <w:sz w:val="24"/>
          <w:lang w:eastAsia="zh-TW"/>
        </w:rPr>
        <w:t>1:14</w:t>
      </w:r>
      <w:r w:rsidRPr="00360BAE">
        <w:rPr>
          <w:rFonts w:ascii="Microsoft YaHei UI" w:eastAsia="Microsoft YaHei UI" w:hAnsi="Microsoft YaHei UI" w:hint="eastAsia"/>
          <w:sz w:val="24"/>
        </w:rPr>
        <w:t>；</w:t>
      </w:r>
      <w:r w:rsidRPr="00360BAE">
        <w:rPr>
          <w:rFonts w:ascii="Microsoft YaHei UI" w:eastAsia="Microsoft YaHei UI" w:hAnsi="Microsoft YaHei UI" w:hint="eastAsia"/>
          <w:sz w:val="24"/>
          <w:lang w:eastAsia="zh-TW"/>
        </w:rPr>
        <w:t>2:15–16</w:t>
      </w:r>
      <w:r w:rsidRPr="00360BAE">
        <w:rPr>
          <w:rFonts w:ascii="Microsoft YaHei UI" w:eastAsia="Microsoft YaHei UI" w:hAnsi="Microsoft YaHei UI" w:hint="eastAsia"/>
          <w:sz w:val="24"/>
        </w:rPr>
        <w:t>），如今卻反轉為列國被命令</w:t>
      </w:r>
      <w:r w:rsidRPr="00360BAE">
        <w:rPr>
          <w:rFonts w:ascii="Microsoft YaHei UI" w:eastAsia="Microsoft YaHei UI" w:hAnsi="Microsoft YaHei UI" w:hint="eastAsia"/>
          <w:sz w:val="24"/>
          <w:lang w:eastAsia="zh-TW"/>
        </w:rPr>
        <w:t xml:space="preserve"> ‘</w:t>
      </w:r>
      <w:r w:rsidRPr="00360BAE">
        <w:rPr>
          <w:rFonts w:ascii="Microsoft YaHei UI" w:eastAsia="Microsoft YaHei UI" w:hAnsi="Microsoft YaHei UI" w:hint="eastAsia"/>
          <w:sz w:val="24"/>
        </w:rPr>
        <w:t>分別為聖預備戰爭</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。這顯然把我們帶入</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聖戰</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意識形態的語境之中（耶</w:t>
      </w:r>
      <w:r w:rsidRPr="00360BAE">
        <w:rPr>
          <w:rFonts w:ascii="Microsoft YaHei UI" w:eastAsia="Microsoft YaHei UI" w:hAnsi="Microsoft YaHei UI" w:hint="eastAsia"/>
          <w:sz w:val="24"/>
          <w:lang w:eastAsia="zh-TW"/>
        </w:rPr>
        <w:t xml:space="preserve"> 6:4</w:t>
      </w:r>
      <w:r w:rsidRPr="00360BAE">
        <w:rPr>
          <w:rFonts w:ascii="Microsoft YaHei UI" w:eastAsia="Microsoft YaHei UI" w:hAnsi="Microsoft YaHei UI" w:hint="eastAsia"/>
          <w:sz w:val="24"/>
        </w:rPr>
        <w:t>；</w:t>
      </w:r>
      <w:r w:rsidRPr="00360BAE">
        <w:rPr>
          <w:rFonts w:ascii="Microsoft YaHei UI" w:eastAsia="Microsoft YaHei UI" w:hAnsi="Microsoft YaHei UI" w:hint="eastAsia"/>
          <w:sz w:val="24"/>
          <w:lang w:eastAsia="zh-TW"/>
        </w:rPr>
        <w:t>22:7</w:t>
      </w:r>
      <w:r w:rsidRPr="00360BAE">
        <w:rPr>
          <w:rFonts w:ascii="Microsoft YaHei UI" w:eastAsia="Microsoft YaHei UI" w:hAnsi="Microsoft YaHei UI" w:hint="eastAsia"/>
          <w:sz w:val="24"/>
        </w:rPr>
        <w:t>；</w:t>
      </w:r>
      <w:r w:rsidRPr="00360BAE">
        <w:rPr>
          <w:rFonts w:ascii="Microsoft YaHei UI" w:eastAsia="Microsoft YaHei UI" w:hAnsi="Microsoft YaHei UI" w:hint="eastAsia"/>
          <w:sz w:val="24"/>
          <w:lang w:eastAsia="zh-TW"/>
        </w:rPr>
        <w:t>51:27–28</w:t>
      </w:r>
      <w:r w:rsidRPr="00360BAE">
        <w:rPr>
          <w:rFonts w:ascii="Microsoft YaHei UI" w:eastAsia="Microsoft YaHei UI" w:hAnsi="Microsoft YaHei UI" w:hint="eastAsia"/>
          <w:sz w:val="24"/>
        </w:rPr>
        <w:t>）。</w:t>
      </w:r>
      <w:r w:rsidRPr="00360BAE">
        <w:rPr>
          <w:rFonts w:ascii="Microsoft YaHei UI" w:eastAsia="Microsoft YaHei UI" w:hAnsi="Microsoft YaHei UI" w:hint="eastAsia"/>
          <w:sz w:val="24"/>
          <w:lang w:eastAsia="zh-TW"/>
        </w:rPr>
        <w:t>“-</w:t>
      </w:r>
    </w:p>
    <w:p w14:paraId="589E0097" w14:textId="40897C6B"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雷蒙德</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布賴恩</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迪拉德</w:t>
      </w:r>
    </w:p>
    <w:p w14:paraId="6E7CD01D" w14:textId="4548E5BE"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激動勇士：</w:t>
      </w:r>
      <w:r w:rsidRPr="00360BAE">
        <w:rPr>
          <w:rFonts w:ascii="Microsoft YaHei UI" w:eastAsia="Microsoft YaHei UI" w:hAnsi="Microsoft YaHei UI" w:hint="eastAsia"/>
          <w:sz w:val="24"/>
          <w:lang w:eastAsia="zh-TW"/>
        </w:rPr>
        <w:t xml:space="preserve">rouse the warriors </w:t>
      </w:r>
      <w:r w:rsidRPr="00360BAE">
        <w:rPr>
          <w:rFonts w:ascii="Microsoft YaHei UI" w:eastAsia="Microsoft YaHei UI" w:hAnsi="Microsoft YaHei UI" w:hint="eastAsia"/>
          <w:sz w:val="24"/>
        </w:rPr>
        <w:t>喚醒戰士；</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與</w:t>
      </w:r>
      <w:r w:rsidRPr="00360BAE">
        <w:rPr>
          <w:rFonts w:ascii="Microsoft YaHei UI" w:eastAsia="Microsoft YaHei UI" w:hAnsi="Microsoft YaHei UI" w:hint="eastAsia"/>
          <w:sz w:val="24"/>
          <w:lang w:eastAsia="zh-TW"/>
        </w:rPr>
        <w:t>7</w:t>
      </w:r>
      <w:r w:rsidRPr="00360BAE">
        <w:rPr>
          <w:rFonts w:ascii="Microsoft YaHei UI" w:eastAsia="Microsoft YaHei UI" w:hAnsi="Microsoft YaHei UI" w:hint="eastAsia"/>
          <w:sz w:val="24"/>
        </w:rPr>
        <w:t>節的</w:t>
      </w:r>
      <w:r w:rsidRPr="00360BAE">
        <w:rPr>
          <w:rFonts w:ascii="Microsoft YaHei UI" w:eastAsia="Microsoft YaHei UI" w:hAnsi="Microsoft YaHei UI" w:hint="eastAsia"/>
          <w:sz w:val="24"/>
          <w:lang w:eastAsia="zh-TW"/>
        </w:rPr>
        <w:t xml:space="preserve"> “</w:t>
      </w:r>
      <w:r w:rsidRPr="00360BAE">
        <w:rPr>
          <w:rFonts w:ascii="Microsoft YaHei UI" w:eastAsia="Microsoft YaHei UI" w:hAnsi="Microsoft YaHei UI" w:hint="eastAsia"/>
          <w:sz w:val="24"/>
        </w:rPr>
        <w:t>激動</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是同一個字，也是使役動詞</w:t>
      </w:r>
    </w:p>
    <w:p w14:paraId="2AEC2684" w14:textId="408E5112"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使一切戰士上前來：</w:t>
      </w:r>
    </w:p>
    <w:p w14:paraId="70E29B16" w14:textId="40648F6E"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這個呼召帶著強烈的諷刺意味：列國以為自己是被召去投入戰鬥，但實際上他們是被召來聆聽神對他們的審判宣告。</w:t>
      </w:r>
      <w:r w:rsidRPr="00360BAE">
        <w:rPr>
          <w:rFonts w:ascii="Microsoft YaHei UI" w:eastAsia="Microsoft YaHei UI" w:hAnsi="Microsoft YaHei UI" w:hint="eastAsia"/>
          <w:sz w:val="24"/>
          <w:lang w:eastAsia="zh-TW"/>
        </w:rPr>
        <w:t xml:space="preserve"> “---</w:t>
      </w:r>
      <w:r w:rsidRPr="00360BAE">
        <w:rPr>
          <w:rFonts w:ascii="Microsoft YaHei UI" w:eastAsia="Microsoft YaHei UI" w:hAnsi="Microsoft YaHei UI" w:hint="eastAsia"/>
          <w:sz w:val="24"/>
        </w:rPr>
        <w:t>雷蒙德</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布賴恩</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迪拉德</w:t>
      </w:r>
    </w:p>
    <w:p w14:paraId="4E85604C" w14:textId="6DCC23BD"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 xml:space="preserve">10 </w:t>
      </w:r>
      <w:r w:rsidRPr="00360BAE">
        <w:rPr>
          <w:rFonts w:ascii="Microsoft YaHei UI" w:eastAsia="Microsoft YaHei UI" w:hAnsi="Microsoft YaHei UI" w:hint="eastAsia"/>
          <w:sz w:val="24"/>
        </w:rPr>
        <w:t>要將犁頭打成刀劍，將鐮刀打成戈矛。軟弱的要說：</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我有勇力。</w:t>
      </w:r>
      <w:r w:rsidRPr="00360BAE">
        <w:rPr>
          <w:rFonts w:ascii="Microsoft YaHei UI" w:eastAsia="Microsoft YaHei UI" w:hAnsi="Microsoft YaHei UI" w:hint="eastAsia"/>
          <w:sz w:val="24"/>
          <w:lang w:eastAsia="zh-TW"/>
        </w:rPr>
        <w:t xml:space="preserve">” </w:t>
      </w:r>
    </w:p>
    <w:p w14:paraId="23BD51FC" w14:textId="30FEF7E1"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在這次全民戰爭總動員中，神刻意反轉了人們熟悉的</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千禧年</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圖景（賽</w:t>
      </w:r>
      <w:r w:rsidRPr="00360BAE">
        <w:rPr>
          <w:rFonts w:ascii="Microsoft YaHei UI" w:eastAsia="Microsoft YaHei UI" w:hAnsi="Microsoft YaHei UI" w:hint="eastAsia"/>
          <w:sz w:val="24"/>
          <w:lang w:eastAsia="zh-TW"/>
        </w:rPr>
        <w:t>2:4</w:t>
      </w:r>
      <w:r w:rsidRPr="00360BAE">
        <w:rPr>
          <w:rFonts w:ascii="Microsoft YaHei UI" w:eastAsia="Microsoft YaHei UI" w:hAnsi="Microsoft YaHei UI" w:hint="eastAsia"/>
          <w:sz w:val="24"/>
        </w:rPr>
        <w:t>；彌</w:t>
      </w:r>
      <w:r w:rsidRPr="00360BAE">
        <w:rPr>
          <w:rFonts w:ascii="Microsoft YaHei UI" w:eastAsia="Microsoft YaHei UI" w:hAnsi="Microsoft YaHei UI" w:hint="eastAsia"/>
          <w:sz w:val="24"/>
          <w:lang w:eastAsia="zh-TW"/>
        </w:rPr>
        <w:t>4:3</w:t>
      </w:r>
      <w:r w:rsidRPr="00360BAE">
        <w:rPr>
          <w:rFonts w:ascii="Microsoft YaHei UI" w:eastAsia="Microsoft YaHei UI" w:hAnsi="Microsoft YaHei UI" w:hint="eastAsia"/>
          <w:sz w:val="24"/>
        </w:rPr>
        <w:t>）</w:t>
      </w:r>
    </w:p>
    <w:p w14:paraId="61ABA09C" w14:textId="103D6574"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在戰爭時期，將農具改造為軍用器械，在以色列早期民族歷史中確實是可能發生的情況（撒上</w:t>
      </w:r>
      <w:r w:rsidRPr="00360BAE">
        <w:rPr>
          <w:rFonts w:ascii="Microsoft YaHei UI" w:eastAsia="Microsoft YaHei UI" w:hAnsi="Microsoft YaHei UI" w:hint="eastAsia"/>
          <w:sz w:val="24"/>
          <w:lang w:eastAsia="zh-TW"/>
        </w:rPr>
        <w:t>13:20–21</w:t>
      </w:r>
      <w:r w:rsidRPr="00360BAE">
        <w:rPr>
          <w:rFonts w:ascii="Microsoft YaHei UI" w:eastAsia="Microsoft YaHei UI" w:hAnsi="Microsoft YaHei UI" w:hint="eastAsia"/>
          <w:sz w:val="24"/>
        </w:rPr>
        <w:t>）。但隨著君主制時期常備軍的建立、武器儲備的增加以及鐵器更為普及，這種臨時改造的需要變得較少，只會在全面戰爭的極端情況下才會出現。</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雷蒙德</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布賴恩</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迪拉德</w:t>
      </w:r>
    </w:p>
    <w:p w14:paraId="5CB8B8C4" w14:textId="359515C3"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軟弱的要說：</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我有勇力</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w:t>
      </w:r>
      <w:r w:rsidRPr="00360BAE">
        <w:rPr>
          <w:rFonts w:ascii="Microsoft YaHei UI" w:eastAsia="Microsoft YaHei UI" w:hAnsi="Microsoft YaHei UI" w:hint="eastAsia"/>
          <w:sz w:val="24"/>
          <w:lang w:eastAsia="zh-TW"/>
        </w:rPr>
        <w:t xml:space="preserve">let the weak say, “I am a warrior.” </w:t>
      </w:r>
      <w:r w:rsidRPr="00360BAE">
        <w:rPr>
          <w:rFonts w:ascii="Microsoft YaHei UI" w:eastAsia="Microsoft YaHei UI" w:hAnsi="Microsoft YaHei UI" w:hint="eastAsia"/>
          <w:sz w:val="24"/>
        </w:rPr>
        <w:t>（</w:t>
      </w:r>
      <w:r w:rsidRPr="00360BAE">
        <w:rPr>
          <w:rFonts w:ascii="Microsoft YaHei UI" w:eastAsia="Microsoft YaHei UI" w:hAnsi="Microsoft YaHei UI" w:hint="eastAsia"/>
          <w:sz w:val="24"/>
          <w:lang w:eastAsia="zh-TW"/>
        </w:rPr>
        <w:t>ESV</w:t>
      </w:r>
      <w:r w:rsidRPr="00360BAE">
        <w:rPr>
          <w:rFonts w:ascii="Microsoft YaHei UI" w:eastAsia="Microsoft YaHei UI" w:hAnsi="Microsoft YaHei UI" w:hint="eastAsia"/>
          <w:sz w:val="24"/>
        </w:rPr>
        <w:t>）</w:t>
      </w:r>
    </w:p>
    <w:p w14:paraId="06FD1CA0" w14:textId="373FE597"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lastRenderedPageBreak/>
        <w:t>既無勇氣又無體力人也要自稱為勇士</w:t>
      </w:r>
    </w:p>
    <w:p w14:paraId="2285474C" w14:textId="6E0CEC0C"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 xml:space="preserve">11 </w:t>
      </w:r>
      <w:r w:rsidRPr="00360BAE">
        <w:rPr>
          <w:rFonts w:ascii="Microsoft YaHei UI" w:eastAsia="Microsoft YaHei UI" w:hAnsi="Microsoft YaHei UI" w:hint="eastAsia"/>
          <w:sz w:val="24"/>
        </w:rPr>
        <w:t>四圍的列國啊，你們要速速地來，一同聚集。耶和華啊，求你使你的大能者降臨！</w:t>
      </w:r>
      <w:r w:rsidRPr="00360BAE">
        <w:rPr>
          <w:rFonts w:ascii="Microsoft YaHei UI" w:eastAsia="Microsoft YaHei UI" w:hAnsi="Microsoft YaHei UI" w:hint="eastAsia"/>
          <w:sz w:val="24"/>
          <w:lang w:eastAsia="zh-TW"/>
        </w:rPr>
        <w:t xml:space="preserve"> </w:t>
      </w:r>
    </w:p>
    <w:p w14:paraId="27DB51AF" w14:textId="23D960DF"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耶和華啊，求你使你的大能者降臨！</w:t>
      </w:r>
      <w:r w:rsidRPr="00360BAE">
        <w:rPr>
          <w:rFonts w:ascii="Microsoft YaHei UI" w:eastAsia="Microsoft YaHei UI" w:hAnsi="Microsoft YaHei UI" w:hint="eastAsia"/>
          <w:sz w:val="24"/>
          <w:lang w:eastAsia="zh-TW"/>
        </w:rPr>
        <w:t>Bring down your warriors, O LORD</w:t>
      </w:r>
      <w:r w:rsidRPr="00360BAE">
        <w:rPr>
          <w:rFonts w:ascii="Microsoft YaHei UI" w:eastAsia="Microsoft YaHei UI" w:hAnsi="Microsoft YaHei UI" w:hint="eastAsia"/>
          <w:sz w:val="24"/>
        </w:rPr>
        <w:t>（</w:t>
      </w:r>
      <w:r w:rsidRPr="00360BAE">
        <w:rPr>
          <w:rFonts w:ascii="Microsoft YaHei UI" w:eastAsia="Microsoft YaHei UI" w:hAnsi="Microsoft YaHei UI" w:hint="eastAsia"/>
          <w:sz w:val="24"/>
          <w:lang w:eastAsia="zh-TW"/>
        </w:rPr>
        <w:t>ESV</w:t>
      </w:r>
      <w:r w:rsidRPr="00360BAE">
        <w:rPr>
          <w:rFonts w:ascii="Microsoft YaHei UI" w:eastAsia="Microsoft YaHei UI" w:hAnsi="Microsoft YaHei UI" w:hint="eastAsia"/>
          <w:sz w:val="24"/>
        </w:rPr>
        <w:t>）耶和華啊，求你帶下來你的戰士</w:t>
      </w:r>
    </w:p>
    <w:p w14:paraId="186BBA48" w14:textId="77D6268F"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這是約珥的一句簡短禱告；求神帶下天上的戰士（王上</w:t>
      </w:r>
      <w:r w:rsidRPr="00360BAE">
        <w:rPr>
          <w:rFonts w:ascii="Microsoft YaHei UI" w:eastAsia="Microsoft YaHei UI" w:hAnsi="Microsoft YaHei UI" w:hint="eastAsia"/>
          <w:sz w:val="24"/>
          <w:lang w:eastAsia="zh-TW"/>
        </w:rPr>
        <w:t xml:space="preserve"> 22:19–21</w:t>
      </w:r>
      <w:r w:rsidRPr="00360BAE">
        <w:rPr>
          <w:rFonts w:ascii="Microsoft YaHei UI" w:eastAsia="Microsoft YaHei UI" w:hAnsi="Microsoft YaHei UI" w:hint="eastAsia"/>
          <w:sz w:val="24"/>
        </w:rPr>
        <w:t>）</w:t>
      </w:r>
    </w:p>
    <w:p w14:paraId="1A79FF9D" w14:textId="554FF7E2"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12 “</w:t>
      </w:r>
      <w:r w:rsidRPr="00360BAE">
        <w:rPr>
          <w:rFonts w:ascii="Microsoft YaHei UI" w:eastAsia="Microsoft YaHei UI" w:hAnsi="Microsoft YaHei UI" w:hint="eastAsia"/>
          <w:sz w:val="24"/>
        </w:rPr>
        <w:t>萬民都當興起，上到約沙法谷；因為我必坐在那裡，審判四圍的列國。</w:t>
      </w:r>
    </w:p>
    <w:p w14:paraId="3CA1C93E" w14:textId="25B22E9C"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興起：喚醒，與</w:t>
      </w:r>
      <w:r w:rsidRPr="00360BAE">
        <w:rPr>
          <w:rFonts w:ascii="Microsoft YaHei UI" w:eastAsia="Microsoft YaHei UI" w:hAnsi="Microsoft YaHei UI" w:hint="eastAsia"/>
          <w:sz w:val="24"/>
          <w:lang w:eastAsia="zh-TW"/>
        </w:rPr>
        <w:t>9</w:t>
      </w:r>
      <w:r w:rsidRPr="00360BAE">
        <w:rPr>
          <w:rFonts w:ascii="Microsoft YaHei UI" w:eastAsia="Microsoft YaHei UI" w:hAnsi="Microsoft YaHei UI" w:hint="eastAsia"/>
          <w:sz w:val="24"/>
        </w:rPr>
        <w:t>節的</w:t>
      </w:r>
      <w:r w:rsidRPr="00360BAE">
        <w:rPr>
          <w:rFonts w:ascii="Microsoft YaHei UI" w:eastAsia="Microsoft YaHei UI" w:hAnsi="Microsoft YaHei UI" w:hint="eastAsia"/>
          <w:sz w:val="24"/>
          <w:lang w:eastAsia="zh-TW"/>
        </w:rPr>
        <w:t xml:space="preserve"> “</w:t>
      </w:r>
      <w:r w:rsidRPr="00360BAE">
        <w:rPr>
          <w:rFonts w:ascii="Microsoft YaHei UI" w:eastAsia="Microsoft YaHei UI" w:hAnsi="Microsoft YaHei UI" w:hint="eastAsia"/>
          <w:sz w:val="24"/>
        </w:rPr>
        <w:t>激動</w:t>
      </w:r>
      <w:r w:rsidRPr="00360BAE">
        <w:rPr>
          <w:rFonts w:ascii="Microsoft YaHei UI" w:eastAsia="Microsoft YaHei UI" w:hAnsi="Microsoft YaHei UI" w:hint="eastAsia"/>
          <w:sz w:val="24"/>
          <w:lang w:eastAsia="zh-TW"/>
        </w:rPr>
        <w:t xml:space="preserve">” </w:t>
      </w:r>
      <w:r w:rsidRPr="00360BAE">
        <w:rPr>
          <w:rFonts w:ascii="Microsoft YaHei UI" w:eastAsia="Microsoft YaHei UI" w:hAnsi="Microsoft YaHei UI" w:hint="eastAsia"/>
          <w:sz w:val="24"/>
        </w:rPr>
        <w:t>是同一個字</w:t>
      </w:r>
    </w:p>
    <w:p w14:paraId="4BE4A43D" w14:textId="1D7DA09D"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我必坐在那裡：審判者的姿態（出</w:t>
      </w:r>
      <w:r w:rsidRPr="00360BAE">
        <w:rPr>
          <w:rFonts w:ascii="Microsoft YaHei UI" w:eastAsia="Microsoft YaHei UI" w:hAnsi="Microsoft YaHei UI" w:hint="eastAsia"/>
          <w:sz w:val="24"/>
          <w:lang w:eastAsia="zh-TW"/>
        </w:rPr>
        <w:t>18:14</w:t>
      </w:r>
      <w:r w:rsidRPr="00360BAE">
        <w:rPr>
          <w:rFonts w:ascii="Microsoft YaHei UI" w:eastAsia="Microsoft YaHei UI" w:hAnsi="Microsoft YaHei UI" w:hint="eastAsia"/>
          <w:sz w:val="24"/>
        </w:rPr>
        <w:t>；太</w:t>
      </w:r>
      <w:r w:rsidRPr="00360BAE">
        <w:rPr>
          <w:rFonts w:ascii="Microsoft YaHei UI" w:eastAsia="Microsoft YaHei UI" w:hAnsi="Microsoft YaHei UI" w:hint="eastAsia"/>
          <w:sz w:val="24"/>
          <w:lang w:eastAsia="zh-TW"/>
        </w:rPr>
        <w:t>19:28</w:t>
      </w:r>
      <w:r w:rsidRPr="00360BAE">
        <w:rPr>
          <w:rFonts w:ascii="Microsoft YaHei UI" w:eastAsia="Microsoft YaHei UI" w:hAnsi="Microsoft YaHei UI" w:hint="eastAsia"/>
          <w:sz w:val="24"/>
        </w:rPr>
        <w:t>）</w:t>
      </w:r>
    </w:p>
    <w:p w14:paraId="1FD8D78E" w14:textId="5CD22D23"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克雷吉（</w:t>
      </w:r>
      <w:r w:rsidRPr="00360BAE">
        <w:rPr>
          <w:rFonts w:ascii="Microsoft YaHei UI" w:eastAsia="Microsoft YaHei UI" w:hAnsi="Microsoft YaHei UI" w:hint="eastAsia"/>
          <w:sz w:val="24"/>
          <w:lang w:eastAsia="zh-TW"/>
        </w:rPr>
        <w:t>Craigie</w:t>
      </w:r>
      <w:r w:rsidRPr="00360BAE">
        <w:rPr>
          <w:rFonts w:ascii="Microsoft YaHei UI" w:eastAsia="Microsoft YaHei UI" w:hAnsi="Microsoft YaHei UI" w:hint="eastAsia"/>
          <w:sz w:val="24"/>
        </w:rPr>
        <w:t>）的評論恰如其分：</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然而，當列國在山谷中聚集、全副武裝準備作戰時，他們將遭遇巨大的震撼；他們會發現在那裡的是萬國的審判者，而他們手中所握著的，正是指控自己歷史上暴力行徑的罪證。</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雷蒙德</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布賴恩</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迪拉德</w:t>
      </w:r>
    </w:p>
    <w:p w14:paraId="43B915C3" w14:textId="2E84A85E"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 xml:space="preserve">13 </w:t>
      </w:r>
      <w:r w:rsidRPr="00360BAE">
        <w:rPr>
          <w:rFonts w:ascii="Microsoft YaHei UI" w:eastAsia="Microsoft YaHei UI" w:hAnsi="Microsoft YaHei UI" w:hint="eastAsia"/>
          <w:sz w:val="24"/>
        </w:rPr>
        <w:t>開鐮吧！因為莊稼熟了；踐踏吧！因為酒醡滿了，酒池盈溢，他們的罪惡甚大。</w:t>
      </w:r>
      <w:r w:rsidRPr="00360BAE">
        <w:rPr>
          <w:rFonts w:ascii="Microsoft YaHei UI" w:eastAsia="Microsoft YaHei UI" w:hAnsi="Microsoft YaHei UI" w:hint="eastAsia"/>
          <w:sz w:val="24"/>
          <w:lang w:eastAsia="zh-TW"/>
        </w:rPr>
        <w:t xml:space="preserve">” </w:t>
      </w:r>
    </w:p>
    <w:p w14:paraId="3DF6A100" w14:textId="398B5F62"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誰對誰說的？</w:t>
      </w:r>
      <w:r w:rsidRPr="00360BAE">
        <w:rPr>
          <w:rFonts w:ascii="Microsoft YaHei UI" w:eastAsia="Microsoft YaHei UI" w:hAnsi="Microsoft YaHei UI" w:hint="eastAsia"/>
          <w:sz w:val="24"/>
          <w:lang w:eastAsia="zh-TW"/>
        </w:rPr>
        <w:t xml:space="preserve">   </w:t>
      </w:r>
      <w:r w:rsidRPr="00360BAE">
        <w:rPr>
          <w:rFonts w:ascii="Microsoft YaHei UI" w:eastAsia="Microsoft YaHei UI" w:hAnsi="Microsoft YaHei UI" w:hint="eastAsia"/>
          <w:sz w:val="24"/>
        </w:rPr>
        <w:t>耶和華對天軍說的</w:t>
      </w:r>
    </w:p>
    <w:p w14:paraId="7C1C9E37" w14:textId="70EE9CE9"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人們本可能以為，對列國發出的初步軍事指令，此時會以命令他們發起攻擊而達到高潮。然而令人驚訝的是，所發出的命令卻是叫耶和華的軍隊去攻擊列國：他們被召集起來，不是為了得勝，而是為了在這場聖戰中失敗。</w:t>
      </w:r>
      <w:r w:rsidRPr="00360BAE">
        <w:rPr>
          <w:rFonts w:ascii="Microsoft YaHei UI" w:eastAsia="Microsoft YaHei UI" w:hAnsi="Microsoft YaHei UI" w:hint="eastAsia"/>
          <w:sz w:val="24"/>
          <w:lang w:eastAsia="zh-TW"/>
        </w:rPr>
        <w:t>” ---</w:t>
      </w:r>
      <w:r w:rsidRPr="00360BAE">
        <w:rPr>
          <w:rFonts w:ascii="Microsoft YaHei UI" w:eastAsia="Microsoft YaHei UI" w:hAnsi="Microsoft YaHei UI" w:hint="eastAsia"/>
          <w:sz w:val="24"/>
        </w:rPr>
        <w:t>萊斯利</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艾倫（</w:t>
      </w:r>
      <w:r w:rsidRPr="00360BAE">
        <w:rPr>
          <w:rFonts w:ascii="Microsoft YaHei UI" w:eastAsia="Microsoft YaHei UI" w:hAnsi="Microsoft YaHei UI" w:hint="eastAsia"/>
          <w:sz w:val="24"/>
          <w:lang w:eastAsia="zh-TW"/>
        </w:rPr>
        <w:t>Leslie C. Allen</w:t>
      </w:r>
      <w:r w:rsidRPr="00360BAE">
        <w:rPr>
          <w:rFonts w:ascii="Microsoft YaHei UI" w:eastAsia="Microsoft YaHei UI" w:hAnsi="Microsoft YaHei UI" w:hint="eastAsia"/>
          <w:sz w:val="24"/>
        </w:rPr>
        <w:t>）</w:t>
      </w:r>
    </w:p>
    <w:p w14:paraId="51CD0975" w14:textId="41F0A4B8"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開鐮吧！：</w:t>
      </w:r>
      <w:r w:rsidRPr="00360BAE">
        <w:rPr>
          <w:rFonts w:ascii="Microsoft YaHei UI" w:eastAsia="Microsoft YaHei UI" w:hAnsi="Microsoft YaHei UI" w:hint="eastAsia"/>
          <w:sz w:val="24"/>
          <w:lang w:eastAsia="zh-TW"/>
        </w:rPr>
        <w:t xml:space="preserve">put forth the sickle </w:t>
      </w:r>
      <w:r w:rsidRPr="00360BAE">
        <w:rPr>
          <w:rFonts w:ascii="Microsoft YaHei UI" w:eastAsia="Microsoft YaHei UI" w:hAnsi="Microsoft YaHei UI" w:hint="eastAsia"/>
          <w:sz w:val="24"/>
        </w:rPr>
        <w:t>揮起鐮刀吧！</w:t>
      </w:r>
    </w:p>
    <w:p w14:paraId="465B6ECB" w14:textId="3CB64939"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踐踏吧！</w:t>
      </w:r>
      <w:r w:rsidRPr="00360BAE">
        <w:rPr>
          <w:rFonts w:ascii="Microsoft YaHei UI" w:eastAsia="Microsoft YaHei UI" w:hAnsi="Microsoft YaHei UI" w:hint="eastAsia"/>
          <w:sz w:val="24"/>
          <w:lang w:eastAsia="zh-TW"/>
        </w:rPr>
        <w:t xml:space="preserve">: Come, tread, </w:t>
      </w:r>
      <w:r w:rsidRPr="00360BAE">
        <w:rPr>
          <w:rFonts w:ascii="Microsoft YaHei UI" w:eastAsia="Microsoft YaHei UI" w:hAnsi="Microsoft YaHei UI" w:hint="eastAsia"/>
          <w:sz w:val="24"/>
        </w:rPr>
        <w:t>來，踩踏吧！</w:t>
      </w:r>
    </w:p>
    <w:p w14:paraId="53E05BBF" w14:textId="612C9A6E"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萬事俱備：列國如同成熟的谷田，已經聚集在谷中，呼喊著要被收割。他們的軍隊擠得像壓榨池里堆積的葡萄，等著被人踐踏。</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萊斯利</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艾倫（</w:t>
      </w:r>
      <w:r w:rsidRPr="00360BAE">
        <w:rPr>
          <w:rFonts w:ascii="Microsoft YaHei UI" w:eastAsia="Microsoft YaHei UI" w:hAnsi="Microsoft YaHei UI" w:hint="eastAsia"/>
          <w:sz w:val="24"/>
          <w:lang w:eastAsia="zh-TW"/>
        </w:rPr>
        <w:t>Leslie C. Allen</w:t>
      </w:r>
      <w:r w:rsidRPr="00360BAE">
        <w:rPr>
          <w:rFonts w:ascii="Microsoft YaHei UI" w:eastAsia="Microsoft YaHei UI" w:hAnsi="Microsoft YaHei UI" w:hint="eastAsia"/>
          <w:sz w:val="24"/>
        </w:rPr>
        <w:t>）</w:t>
      </w:r>
    </w:p>
    <w:p w14:paraId="747AD7D7" w14:textId="27B75602"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這一比喻因地形而更具感染力：山谷本身就可能像一座鑿入岩石中的巨大酒榨；而那些在</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斷定谷</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中聚集準備爭戰的列國軍隊，實際上已經把自己聚集進了神的審判的</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酒榨</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中。</w:t>
      </w:r>
      <w:r w:rsidRPr="00360BAE">
        <w:rPr>
          <w:rFonts w:ascii="Microsoft YaHei UI" w:eastAsia="Microsoft YaHei UI" w:hAnsi="Microsoft YaHei UI" w:hint="eastAsia"/>
          <w:sz w:val="24"/>
          <w:lang w:eastAsia="zh-TW"/>
        </w:rPr>
        <w:t>”</w:t>
      </w:r>
    </w:p>
    <w:p w14:paraId="12210CD7" w14:textId="18F64556"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雷蒙德</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布賴恩</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迪拉德</w:t>
      </w:r>
    </w:p>
    <w:p w14:paraId="26F65925" w14:textId="53C6A36D"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lastRenderedPageBreak/>
        <w:t>酒池盈溢，他們的罪惡甚大：</w:t>
      </w:r>
      <w:r w:rsidRPr="00360BAE">
        <w:rPr>
          <w:rFonts w:ascii="Microsoft YaHei UI" w:eastAsia="Microsoft YaHei UI" w:hAnsi="Microsoft YaHei UI" w:hint="eastAsia"/>
          <w:sz w:val="24"/>
          <w:lang w:eastAsia="zh-TW"/>
        </w:rPr>
        <w:t>The vats overflow, for their wickedness is great</w:t>
      </w:r>
      <w:r w:rsidRPr="00360BAE">
        <w:rPr>
          <w:rFonts w:ascii="Microsoft YaHei UI" w:eastAsia="Microsoft YaHei UI" w:hAnsi="Microsoft YaHei UI" w:hint="eastAsia"/>
          <w:sz w:val="24"/>
        </w:rPr>
        <w:t>（</w:t>
      </w:r>
      <w:r w:rsidRPr="00360BAE">
        <w:rPr>
          <w:rFonts w:ascii="Microsoft YaHei UI" w:eastAsia="Microsoft YaHei UI" w:hAnsi="Microsoft YaHei UI" w:hint="eastAsia"/>
          <w:sz w:val="24"/>
          <w:lang w:eastAsia="zh-TW"/>
        </w:rPr>
        <w:t>NASB</w:t>
      </w:r>
      <w:r w:rsidRPr="00360BAE">
        <w:rPr>
          <w:rFonts w:ascii="Microsoft YaHei UI" w:eastAsia="Microsoft YaHei UI" w:hAnsi="Microsoft YaHei UI" w:hint="eastAsia"/>
          <w:sz w:val="24"/>
        </w:rPr>
        <w:t>）酒池已經滿溢，因為他們的罪惡甚大。</w:t>
      </w:r>
    </w:p>
    <w:p w14:paraId="5637CEC0" w14:textId="3603912A"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在酒池已經滿溢，滿了葡萄的酒榨中踩踏的命令是刻意模仿</w:t>
      </w:r>
      <w:r w:rsidRPr="00360BAE">
        <w:rPr>
          <w:rFonts w:ascii="Microsoft YaHei UI" w:eastAsia="Microsoft YaHei UI" w:hAnsi="Microsoft YaHei UI" w:hint="eastAsia"/>
          <w:sz w:val="24"/>
          <w:lang w:eastAsia="zh-TW"/>
        </w:rPr>
        <w:t>2:24</w:t>
      </w:r>
      <w:r w:rsidRPr="00360BAE">
        <w:rPr>
          <w:rFonts w:ascii="Microsoft YaHei UI" w:eastAsia="Microsoft YaHei UI" w:hAnsi="Microsoft YaHei UI" w:hint="eastAsia"/>
          <w:sz w:val="24"/>
        </w:rPr>
        <w:t>中豐收興盛的圖景，但這裡的含義正好相反。最後一句解釋了這個比喻：列國的邪惡已經達到極點，以至於他們像成熟的葡萄一樣，可以被收割施行審判。</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大衛</w:t>
      </w:r>
      <w:r w:rsidRPr="00360BAE">
        <w:rPr>
          <w:rFonts w:ascii="Microsoft YaHei UI" w:eastAsia="Microsoft YaHei UI" w:hAnsi="Microsoft YaHei UI" w:hint="eastAsia"/>
          <w:sz w:val="24"/>
          <w:lang w:eastAsia="zh-TW"/>
        </w:rPr>
        <w:t xml:space="preserve">· </w:t>
      </w:r>
      <w:r w:rsidRPr="00360BAE">
        <w:rPr>
          <w:rFonts w:ascii="Microsoft YaHei UI" w:eastAsia="Microsoft YaHei UI" w:hAnsi="Microsoft YaHei UI" w:hint="eastAsia"/>
          <w:sz w:val="24"/>
        </w:rPr>
        <w:t>哈伯德</w:t>
      </w:r>
    </w:p>
    <w:p w14:paraId="003D9333" w14:textId="5544CA2B"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開鐮和踐踏都比喻神的審判（啓</w:t>
      </w:r>
      <w:r w:rsidRPr="00360BAE">
        <w:rPr>
          <w:rFonts w:ascii="Microsoft YaHei UI" w:eastAsia="Microsoft YaHei UI" w:hAnsi="Microsoft YaHei UI" w:hint="eastAsia"/>
          <w:sz w:val="24"/>
          <w:lang w:eastAsia="zh-TW"/>
        </w:rPr>
        <w:t>14:15-20</w:t>
      </w:r>
      <w:r w:rsidRPr="00360BAE">
        <w:rPr>
          <w:rFonts w:ascii="Microsoft YaHei UI" w:eastAsia="Microsoft YaHei UI" w:hAnsi="Microsoft YaHei UI" w:hint="eastAsia"/>
          <w:sz w:val="24"/>
        </w:rPr>
        <w:t>）</w:t>
      </w:r>
    </w:p>
    <w:p w14:paraId="3F8CF1C1" w14:textId="1D235401"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 xml:space="preserve">14 </w:t>
      </w:r>
      <w:r w:rsidRPr="00360BAE">
        <w:rPr>
          <w:rFonts w:ascii="Microsoft YaHei UI" w:eastAsia="Microsoft YaHei UI" w:hAnsi="Microsoft YaHei UI" w:hint="eastAsia"/>
          <w:sz w:val="24"/>
        </w:rPr>
        <w:t>許多許多的人在斷定谷，因為耶和華的日子臨近斷定谷。</w:t>
      </w:r>
      <w:r w:rsidRPr="00360BAE">
        <w:rPr>
          <w:rFonts w:ascii="Microsoft YaHei UI" w:eastAsia="Microsoft YaHei UI" w:hAnsi="Microsoft YaHei UI" w:hint="eastAsia"/>
          <w:sz w:val="24"/>
          <w:lang w:eastAsia="zh-TW"/>
        </w:rPr>
        <w:t xml:space="preserve"> </w:t>
      </w:r>
    </w:p>
    <w:p w14:paraId="7AB49CEB" w14:textId="7DF4DD47"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許多許多</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w:t>
      </w:r>
      <w:r w:rsidRPr="00360BAE">
        <w:rPr>
          <w:rFonts w:ascii="Microsoft YaHei UI" w:eastAsia="Microsoft YaHei UI" w:hAnsi="Microsoft YaHei UI" w:hint="eastAsia"/>
          <w:sz w:val="24"/>
          <w:lang w:eastAsia="zh-TW"/>
        </w:rPr>
        <w:t xml:space="preserve">multitudes </w:t>
      </w:r>
      <w:r w:rsidRPr="00360BAE">
        <w:rPr>
          <w:rFonts w:ascii="Microsoft YaHei UI" w:eastAsia="Microsoft YaHei UI" w:hAnsi="Microsoft YaHei UI" w:hint="eastAsia"/>
          <w:sz w:val="24"/>
        </w:rPr>
        <w:t>的重復）使這一表達帶有最高級的意味：人數之多達到了極點。這個詞（希伯來文</w:t>
      </w:r>
      <w:r w:rsidRPr="00360BAE">
        <w:rPr>
          <w:rFonts w:ascii="Microsoft YaHei UI" w:eastAsia="Microsoft YaHei UI" w:hAnsi="Microsoft YaHei UI" w:hint="eastAsia"/>
          <w:sz w:val="24"/>
          <w:lang w:eastAsia="zh-TW"/>
        </w:rPr>
        <w:t xml:space="preserve"> hă</w:t>
      </w:r>
      <w:proofErr w:type="spellStart"/>
      <w:r w:rsidRPr="00360BAE">
        <w:rPr>
          <w:rFonts w:ascii="Microsoft YaHei UI" w:eastAsia="Microsoft YaHei UI" w:hAnsi="Microsoft YaHei UI" w:hint="eastAsia"/>
          <w:sz w:val="24"/>
          <w:lang w:eastAsia="zh-TW"/>
        </w:rPr>
        <w:t>mônîm</w:t>
      </w:r>
      <w:proofErr w:type="spellEnd"/>
      <w:r w:rsidRPr="00360BAE">
        <w:rPr>
          <w:rFonts w:ascii="Microsoft YaHei UI" w:eastAsia="Microsoft YaHei UI" w:hAnsi="Microsoft YaHei UI" w:hint="eastAsia"/>
          <w:sz w:val="24"/>
        </w:rPr>
        <w:t>）同時也傳達出混亂喧囂的景象</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在巨大人群被焦慮籠罩時所發出的騷動與嘈雜。</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大衛</w:t>
      </w:r>
      <w:r w:rsidRPr="00360BAE">
        <w:rPr>
          <w:rFonts w:ascii="Microsoft YaHei UI" w:eastAsia="Microsoft YaHei UI" w:hAnsi="Microsoft YaHei UI" w:hint="eastAsia"/>
          <w:sz w:val="24"/>
          <w:lang w:eastAsia="zh-TW"/>
        </w:rPr>
        <w:t xml:space="preserve">· </w:t>
      </w:r>
      <w:r w:rsidRPr="00360BAE">
        <w:rPr>
          <w:rFonts w:ascii="Microsoft YaHei UI" w:eastAsia="Microsoft YaHei UI" w:hAnsi="Microsoft YaHei UI" w:hint="eastAsia"/>
          <w:sz w:val="24"/>
        </w:rPr>
        <w:t>哈伯德</w:t>
      </w:r>
    </w:p>
    <w:p w14:paraId="01B3E36D" w14:textId="6D287E33"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約沙法谷被賦予了一個新的名字</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斷定谷（</w:t>
      </w:r>
      <w:r w:rsidRPr="00360BAE">
        <w:rPr>
          <w:rFonts w:ascii="Microsoft YaHei UI" w:eastAsia="Microsoft YaHei UI" w:hAnsi="Microsoft YaHei UI" w:hint="eastAsia"/>
          <w:sz w:val="24"/>
          <w:lang w:eastAsia="zh-TW"/>
        </w:rPr>
        <w:t>the valley of decision</w:t>
      </w:r>
      <w:r w:rsidRPr="00360BAE">
        <w:rPr>
          <w:rFonts w:ascii="Microsoft YaHei UI" w:eastAsia="Microsoft YaHei UI" w:hAnsi="Microsoft YaHei UI" w:hint="eastAsia"/>
          <w:sz w:val="24"/>
        </w:rPr>
        <w:t>）</w:t>
      </w:r>
    </w:p>
    <w:p w14:paraId="197BE288" w14:textId="40AE3733"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賦予這山谷名稱的</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決定</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，當然是耶和華的決定；列國早已作出他們反對他的選擇，現在輪到他來作出裁決。因此，</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斷定谷</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w:t>
      </w:r>
      <w:r w:rsidRPr="00360BAE">
        <w:rPr>
          <w:rFonts w:ascii="Microsoft YaHei UI" w:eastAsia="Microsoft YaHei UI" w:hAnsi="Microsoft YaHei UI" w:hint="eastAsia"/>
          <w:sz w:val="24"/>
          <w:lang w:eastAsia="zh-TW"/>
        </w:rPr>
        <w:t>Valley of Decision</w:t>
      </w:r>
      <w:r w:rsidRPr="00360BAE">
        <w:rPr>
          <w:rFonts w:ascii="Microsoft YaHei UI" w:eastAsia="Microsoft YaHei UI" w:hAnsi="Microsoft YaHei UI" w:hint="eastAsia"/>
          <w:sz w:val="24"/>
        </w:rPr>
        <w:t>）與</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約沙法谷</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w:t>
      </w:r>
      <w:r w:rsidRPr="00360BAE">
        <w:rPr>
          <w:rFonts w:ascii="Microsoft YaHei UI" w:eastAsia="Microsoft YaHei UI" w:hAnsi="Microsoft YaHei UI" w:hint="eastAsia"/>
          <w:sz w:val="24"/>
          <w:lang w:eastAsia="zh-TW"/>
        </w:rPr>
        <w:t>3:2, 12</w:t>
      </w:r>
      <w:r w:rsidRPr="00360BAE">
        <w:rPr>
          <w:rFonts w:ascii="Microsoft YaHei UI" w:eastAsia="Microsoft YaHei UI" w:hAnsi="Microsoft YaHei UI" w:hint="eastAsia"/>
          <w:sz w:val="24"/>
        </w:rPr>
        <w:t>）本質上是同一個意思：就是耶和華施行毀滅性審判的地方。</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大衛</w:t>
      </w:r>
      <w:r w:rsidRPr="00360BAE">
        <w:rPr>
          <w:rFonts w:ascii="Microsoft YaHei UI" w:eastAsia="Microsoft YaHei UI" w:hAnsi="Microsoft YaHei UI" w:hint="eastAsia"/>
          <w:sz w:val="24"/>
          <w:lang w:eastAsia="zh-TW"/>
        </w:rPr>
        <w:t xml:space="preserve">· </w:t>
      </w:r>
      <w:r w:rsidRPr="00360BAE">
        <w:rPr>
          <w:rFonts w:ascii="Microsoft YaHei UI" w:eastAsia="Microsoft YaHei UI" w:hAnsi="Microsoft YaHei UI" w:hint="eastAsia"/>
          <w:sz w:val="24"/>
        </w:rPr>
        <w:t>哈伯德</w:t>
      </w:r>
    </w:p>
    <w:p w14:paraId="6C5A202E" w14:textId="58917C85"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在《約珥書》中，這些成群聚集的人並不是來作出決定，而是來聽取一個已經作出的判決；他們不會決定自己的命運，因為神早已將其定下。作出決定的時機已經過去了。</w:t>
      </w:r>
      <w:r w:rsidRPr="00360BAE">
        <w:rPr>
          <w:rFonts w:ascii="Microsoft YaHei UI" w:eastAsia="Microsoft YaHei UI" w:hAnsi="Microsoft YaHei UI" w:hint="eastAsia"/>
          <w:sz w:val="24"/>
          <w:lang w:eastAsia="zh-TW"/>
        </w:rPr>
        <w:t>“</w:t>
      </w:r>
    </w:p>
    <w:p w14:paraId="4D0136B7" w14:textId="429CF75A"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雷蒙德</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布賴恩</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迪拉德</w:t>
      </w:r>
    </w:p>
    <w:p w14:paraId="549F6B7C" w14:textId="02EB54B5"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因為耶和華的日子臨近斷定谷：許多許多的人來到斷定谷的原因</w:t>
      </w:r>
    </w:p>
    <w:p w14:paraId="1779EF29" w14:textId="3BD8B27D"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 xml:space="preserve">15 </w:t>
      </w:r>
      <w:r w:rsidRPr="00360BAE">
        <w:rPr>
          <w:rFonts w:ascii="Microsoft YaHei UI" w:eastAsia="Microsoft YaHei UI" w:hAnsi="Microsoft YaHei UI" w:hint="eastAsia"/>
          <w:sz w:val="24"/>
        </w:rPr>
        <w:t>日月昏暗，星宿無光。</w:t>
      </w:r>
      <w:r w:rsidRPr="00360BAE">
        <w:rPr>
          <w:rFonts w:ascii="Microsoft YaHei UI" w:eastAsia="Microsoft YaHei UI" w:hAnsi="Microsoft YaHei UI" w:hint="eastAsia"/>
          <w:sz w:val="24"/>
          <w:lang w:eastAsia="zh-TW"/>
        </w:rPr>
        <w:t xml:space="preserve"> </w:t>
      </w:r>
    </w:p>
    <w:p w14:paraId="6C7A8913" w14:textId="33E98FB9"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在</w:t>
      </w:r>
      <w:r w:rsidRPr="00360BAE">
        <w:rPr>
          <w:rFonts w:ascii="Microsoft YaHei UI" w:eastAsia="Microsoft YaHei UI" w:hAnsi="Microsoft YaHei UI" w:hint="eastAsia"/>
          <w:sz w:val="24"/>
          <w:lang w:eastAsia="zh-TW"/>
        </w:rPr>
        <w:t>2:10</w:t>
      </w:r>
      <w:r w:rsidRPr="00360BAE">
        <w:rPr>
          <w:rFonts w:ascii="Microsoft YaHei UI" w:eastAsia="Microsoft YaHei UI" w:hAnsi="Microsoft YaHei UI" w:hint="eastAsia"/>
          <w:sz w:val="24"/>
        </w:rPr>
        <w:t>節，末世論的主題</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日月星辰變黑</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曾被用來傳達一個可怕的事實：猶大在蝗災中所經歷的，正是耶和華日子的最初時刻。而在耶和華日子的第二階段，由猶大以外的列國所經歷時，這個主題恰如其分地再次出現，成為自然界對耶和華在審判震怒中顯現的驚恐反應。</w:t>
      </w:r>
      <w:r w:rsidRPr="00360BAE">
        <w:rPr>
          <w:rFonts w:ascii="Microsoft YaHei UI" w:eastAsia="Microsoft YaHei UI" w:hAnsi="Microsoft YaHei UI" w:hint="eastAsia"/>
          <w:sz w:val="24"/>
          <w:lang w:eastAsia="zh-TW"/>
        </w:rPr>
        <w:t>”</w:t>
      </w:r>
    </w:p>
    <w:p w14:paraId="5DC3AC5C" w14:textId="36B83FA1"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萊斯利</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艾倫（</w:t>
      </w:r>
      <w:r w:rsidRPr="00360BAE">
        <w:rPr>
          <w:rFonts w:ascii="Microsoft YaHei UI" w:eastAsia="Microsoft YaHei UI" w:hAnsi="Microsoft YaHei UI" w:hint="eastAsia"/>
          <w:sz w:val="24"/>
          <w:lang w:eastAsia="zh-TW"/>
        </w:rPr>
        <w:t>Leslie C. Allen</w:t>
      </w:r>
      <w:r w:rsidRPr="00360BAE">
        <w:rPr>
          <w:rFonts w:ascii="Microsoft YaHei UI" w:eastAsia="Microsoft YaHei UI" w:hAnsi="Microsoft YaHei UI" w:hint="eastAsia"/>
          <w:sz w:val="24"/>
        </w:rPr>
        <w:t>）</w:t>
      </w:r>
    </w:p>
    <w:p w14:paraId="7449403E" w14:textId="39328781"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lastRenderedPageBreak/>
        <w:t xml:space="preserve">16a </w:t>
      </w:r>
      <w:r w:rsidRPr="00360BAE">
        <w:rPr>
          <w:rFonts w:ascii="Microsoft YaHei UI" w:eastAsia="Microsoft YaHei UI" w:hAnsi="Microsoft YaHei UI" w:hint="eastAsia"/>
          <w:sz w:val="24"/>
        </w:rPr>
        <w:t>耶和華必從錫安吼叫，從耶路撒冷發聲，天地就震動。</w:t>
      </w:r>
    </w:p>
    <w:p w14:paraId="2BE1019E" w14:textId="7207C883"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耶和華聲音的雷聲，先前在</w:t>
      </w:r>
      <w:r w:rsidRPr="00360BAE">
        <w:rPr>
          <w:rFonts w:ascii="Microsoft YaHei UI" w:eastAsia="Microsoft YaHei UI" w:hAnsi="Microsoft YaHei UI" w:hint="eastAsia"/>
          <w:sz w:val="24"/>
          <w:lang w:eastAsia="zh-TW"/>
        </w:rPr>
        <w:t>2:11</w:t>
      </w:r>
      <w:r w:rsidRPr="00360BAE">
        <w:rPr>
          <w:rFonts w:ascii="Microsoft YaHei UI" w:eastAsia="Microsoft YaHei UI" w:hAnsi="Microsoft YaHei UI" w:hint="eastAsia"/>
          <w:sz w:val="24"/>
        </w:rPr>
        <w:t>節通過蝗蟲發出，如今再次爆發。這一次，它是對聚集的列國發出的最終判決，是下令施行致命一擊的命令。</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萊斯利</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艾倫（</w:t>
      </w:r>
      <w:r w:rsidRPr="00360BAE">
        <w:rPr>
          <w:rFonts w:ascii="Microsoft YaHei UI" w:eastAsia="Microsoft YaHei UI" w:hAnsi="Microsoft YaHei UI" w:hint="eastAsia"/>
          <w:sz w:val="24"/>
          <w:lang w:eastAsia="zh-TW"/>
        </w:rPr>
        <w:t>Leslie C. Allen</w:t>
      </w:r>
      <w:r w:rsidRPr="00360BAE">
        <w:rPr>
          <w:rFonts w:ascii="Microsoft YaHei UI" w:eastAsia="Microsoft YaHei UI" w:hAnsi="Microsoft YaHei UI" w:hint="eastAsia"/>
          <w:sz w:val="24"/>
        </w:rPr>
        <w:t>）</w:t>
      </w:r>
    </w:p>
    <w:p w14:paraId="4A45BE39" w14:textId="709F6DC4"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2.</w:t>
      </w:r>
      <w:r w:rsidRPr="00360BAE">
        <w:rPr>
          <w:rFonts w:ascii="Microsoft YaHei UI" w:eastAsia="Microsoft YaHei UI" w:hAnsi="Microsoft YaHei UI" w:hint="eastAsia"/>
          <w:sz w:val="24"/>
          <w:lang w:eastAsia="zh-TW"/>
        </w:rPr>
        <w:tab/>
      </w:r>
      <w:r w:rsidRPr="00360BAE">
        <w:rPr>
          <w:rFonts w:ascii="Microsoft YaHei UI" w:eastAsia="Microsoft YaHei UI" w:hAnsi="Microsoft YaHei UI" w:hint="eastAsia"/>
          <w:sz w:val="24"/>
        </w:rPr>
        <w:t>神將在錫安山永遠與我們同住（</w:t>
      </w:r>
      <w:r w:rsidRPr="00360BAE">
        <w:rPr>
          <w:rFonts w:ascii="Microsoft YaHei UI" w:eastAsia="Microsoft YaHei UI" w:hAnsi="Microsoft YaHei UI" w:hint="eastAsia"/>
          <w:sz w:val="24"/>
          <w:lang w:eastAsia="zh-TW"/>
        </w:rPr>
        <w:t>3:16b-21</w:t>
      </w:r>
      <w:r w:rsidRPr="00360BAE">
        <w:rPr>
          <w:rFonts w:ascii="Microsoft YaHei UI" w:eastAsia="Microsoft YaHei UI" w:hAnsi="Microsoft YaHei UI" w:hint="eastAsia"/>
          <w:sz w:val="24"/>
        </w:rPr>
        <w:t>）</w:t>
      </w:r>
    </w:p>
    <w:p w14:paraId="34F05A2C" w14:textId="03C008EE"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 xml:space="preserve">16b </w:t>
      </w:r>
      <w:r w:rsidRPr="00360BAE">
        <w:rPr>
          <w:rFonts w:ascii="Microsoft YaHei UI" w:eastAsia="Microsoft YaHei UI" w:hAnsi="Microsoft YaHei UI" w:hint="eastAsia"/>
          <w:sz w:val="24"/>
        </w:rPr>
        <w:t>耶和華卻要作他百姓的避難所，作以色列人的保障。</w:t>
      </w:r>
      <w:r w:rsidRPr="00360BAE">
        <w:rPr>
          <w:rFonts w:ascii="Microsoft YaHei UI" w:eastAsia="Microsoft YaHei UI" w:hAnsi="Microsoft YaHei UI" w:hint="eastAsia"/>
          <w:sz w:val="24"/>
          <w:lang w:eastAsia="zh-TW"/>
        </w:rPr>
        <w:t xml:space="preserve"> </w:t>
      </w:r>
    </w:p>
    <w:p w14:paraId="56D1F5CB" w14:textId="4FCF4DED"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審判列國的神同時也是他子民的避難所和堅固的保障</w:t>
      </w:r>
    </w:p>
    <w:p w14:paraId="558E3FEE" w14:textId="4D378067"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17 “</w:t>
      </w:r>
      <w:r w:rsidRPr="00360BAE">
        <w:rPr>
          <w:rFonts w:ascii="Microsoft YaHei UI" w:eastAsia="Microsoft YaHei UI" w:hAnsi="Microsoft YaHei UI" w:hint="eastAsia"/>
          <w:sz w:val="24"/>
        </w:rPr>
        <w:t>你們就知道我是耶和華你們的神，且又住在錫安我的聖山。那時，耶路撒冷必成為聖，外邦人不再從其中經過。</w:t>
      </w:r>
      <w:r w:rsidRPr="00360BAE">
        <w:rPr>
          <w:rFonts w:ascii="Microsoft YaHei UI" w:eastAsia="Microsoft YaHei UI" w:hAnsi="Microsoft YaHei UI" w:hint="eastAsia"/>
          <w:sz w:val="24"/>
          <w:lang w:eastAsia="zh-TW"/>
        </w:rPr>
        <w:t xml:space="preserve"> </w:t>
      </w:r>
    </w:p>
    <w:p w14:paraId="3F3012B4" w14:textId="324A5C08"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先知已經兩次使用</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你們就知道我是耶和華</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的認知公式：一次是在描述神對其子民的拯救（</w:t>
      </w:r>
      <w:r w:rsidRPr="00360BAE">
        <w:rPr>
          <w:rFonts w:ascii="Microsoft YaHei UI" w:eastAsia="Microsoft YaHei UI" w:hAnsi="Microsoft YaHei UI" w:hint="eastAsia"/>
          <w:sz w:val="24"/>
          <w:lang w:eastAsia="zh-TW"/>
        </w:rPr>
        <w:t>2:27</w:t>
      </w:r>
      <w:r w:rsidRPr="00360BAE">
        <w:rPr>
          <w:rFonts w:ascii="Microsoft YaHei UI" w:eastAsia="Microsoft YaHei UI" w:hAnsi="Microsoft YaHei UI" w:hint="eastAsia"/>
          <w:sz w:val="24"/>
        </w:rPr>
        <w:t>），另一次是在描述神對外邦人的審判上（</w:t>
      </w:r>
      <w:r w:rsidRPr="00360BAE">
        <w:rPr>
          <w:rFonts w:ascii="Microsoft YaHei UI" w:eastAsia="Microsoft YaHei UI" w:hAnsi="Microsoft YaHei UI" w:hint="eastAsia"/>
          <w:sz w:val="24"/>
          <w:lang w:eastAsia="zh-TW"/>
        </w:rPr>
        <w:t>3:17</w:t>
      </w:r>
      <w:r w:rsidRPr="00360BAE">
        <w:rPr>
          <w:rFonts w:ascii="Microsoft YaHei UI" w:eastAsia="Microsoft YaHei UI" w:hAnsi="Microsoft YaHei UI" w:hint="eastAsia"/>
          <w:sz w:val="24"/>
        </w:rPr>
        <w:t>）。這兩者都是承認神主權的原因。</w:t>
      </w:r>
      <w:r w:rsidRPr="00360BAE">
        <w:rPr>
          <w:rFonts w:ascii="Microsoft YaHei UI" w:eastAsia="Microsoft YaHei UI" w:hAnsi="Microsoft YaHei UI" w:hint="eastAsia"/>
          <w:sz w:val="24"/>
          <w:lang w:eastAsia="zh-TW"/>
        </w:rPr>
        <w:t>“</w:t>
      </w:r>
    </w:p>
    <w:p w14:paraId="0AAAB0F3" w14:textId="51532282"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雷蒙德</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布賴恩</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迪拉德</w:t>
      </w:r>
    </w:p>
    <w:p w14:paraId="5B616A1F" w14:textId="43311089"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正如在不久的將來，猶大將因耶和華用大能對付蝗蟲敵軍並恢復土地肥沃（</w:t>
      </w:r>
      <w:r w:rsidRPr="00360BAE">
        <w:rPr>
          <w:rFonts w:ascii="Microsoft YaHei UI" w:eastAsia="Microsoft YaHei UI" w:hAnsi="Microsoft YaHei UI" w:hint="eastAsia"/>
          <w:sz w:val="24"/>
          <w:lang w:eastAsia="zh-TW"/>
        </w:rPr>
        <w:t>2:27</w:t>
      </w:r>
      <w:r w:rsidRPr="00360BAE">
        <w:rPr>
          <w:rFonts w:ascii="Microsoft YaHei UI" w:eastAsia="Microsoft YaHei UI" w:hAnsi="Microsoft YaHei UI" w:hint="eastAsia"/>
          <w:sz w:val="24"/>
        </w:rPr>
        <w:t>）而加深對祂的認識和感恩；同樣，在稍後的時期，她也將從耶和華對她的人類仇敵彰顯終極大能的事件中，獲得對</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神住在她中間</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這一偉大真理的新鮮認識。</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萊斯利</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艾倫（</w:t>
      </w:r>
      <w:r w:rsidRPr="00360BAE">
        <w:rPr>
          <w:rFonts w:ascii="Microsoft YaHei UI" w:eastAsia="Microsoft YaHei UI" w:hAnsi="Microsoft YaHei UI" w:hint="eastAsia"/>
          <w:sz w:val="24"/>
          <w:lang w:eastAsia="zh-TW"/>
        </w:rPr>
        <w:t>Leslie C. Allen</w:t>
      </w:r>
      <w:r w:rsidRPr="00360BAE">
        <w:rPr>
          <w:rFonts w:ascii="Microsoft YaHei UI" w:eastAsia="Microsoft YaHei UI" w:hAnsi="Microsoft YaHei UI" w:hint="eastAsia"/>
          <w:sz w:val="24"/>
        </w:rPr>
        <w:t>）</w:t>
      </w:r>
    </w:p>
    <w:p w14:paraId="562DD1C3" w14:textId="36D51AE1"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那時，耶路撒冷必成為聖</w:t>
      </w:r>
      <w:r w:rsidRPr="00360BAE">
        <w:rPr>
          <w:rFonts w:ascii="Microsoft YaHei UI" w:eastAsia="Microsoft YaHei UI" w:hAnsi="Microsoft YaHei UI" w:hint="eastAsia"/>
          <w:sz w:val="24"/>
          <w:lang w:eastAsia="zh-TW"/>
        </w:rPr>
        <w:t xml:space="preserve">: </w:t>
      </w:r>
      <w:r w:rsidRPr="00360BAE">
        <w:rPr>
          <w:rFonts w:ascii="Microsoft YaHei UI" w:eastAsia="Microsoft YaHei UI" w:hAnsi="Microsoft YaHei UI" w:hint="eastAsia"/>
          <w:sz w:val="24"/>
        </w:rPr>
        <w:t>整座城都將充滿神的同在，使這座城本身成為聖所。</w:t>
      </w:r>
    </w:p>
    <w:p w14:paraId="2A7EE8CE" w14:textId="61B5E39A"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外邦人不再從其中經過：絕不會再次被擄</w:t>
      </w:r>
    </w:p>
    <w:p w14:paraId="2B955021" w14:textId="1A2FD84F"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應驗在聖城新耶路撒冷：啓</w:t>
      </w:r>
      <w:r w:rsidRPr="00360BAE">
        <w:rPr>
          <w:rFonts w:ascii="Microsoft YaHei UI" w:eastAsia="Microsoft YaHei UI" w:hAnsi="Microsoft YaHei UI" w:hint="eastAsia"/>
          <w:sz w:val="24"/>
          <w:lang w:eastAsia="zh-TW"/>
        </w:rPr>
        <w:t>21:3-4</w:t>
      </w:r>
    </w:p>
    <w:p w14:paraId="22F23978" w14:textId="41936D36"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 xml:space="preserve">18 </w:t>
      </w:r>
      <w:r w:rsidRPr="00360BAE">
        <w:rPr>
          <w:rFonts w:ascii="Microsoft YaHei UI" w:eastAsia="Microsoft YaHei UI" w:hAnsi="Microsoft YaHei UI" w:hint="eastAsia"/>
          <w:sz w:val="24"/>
        </w:rPr>
        <w:t>到那日，大山要滴甜酒，小山要流奶子，猶大溪河都有水流。必有泉源從耶和華的殿中流出來，滋潤什亭谷。</w:t>
      </w:r>
      <w:r w:rsidRPr="00360BAE">
        <w:rPr>
          <w:rFonts w:ascii="Microsoft YaHei UI" w:eastAsia="Microsoft YaHei UI" w:hAnsi="Microsoft YaHei UI" w:hint="eastAsia"/>
          <w:sz w:val="24"/>
          <w:lang w:eastAsia="zh-TW"/>
        </w:rPr>
        <w:t xml:space="preserve"> </w:t>
      </w:r>
    </w:p>
    <w:p w14:paraId="346BDFAB" w14:textId="297078B1"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到那日：神審判列國以後的日子</w:t>
      </w:r>
    </w:p>
    <w:p w14:paraId="6744B441" w14:textId="51C400D9"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大山要滴甜酒：葡萄園在梯田山坡上將結出豐碩的果實，與</w:t>
      </w:r>
      <w:r w:rsidRPr="00360BAE">
        <w:rPr>
          <w:rFonts w:ascii="Microsoft YaHei UI" w:eastAsia="Microsoft YaHei UI" w:hAnsi="Microsoft YaHei UI" w:hint="eastAsia"/>
          <w:sz w:val="24"/>
          <w:lang w:eastAsia="zh-TW"/>
        </w:rPr>
        <w:t>1:5</w:t>
      </w:r>
      <w:r w:rsidRPr="00360BAE">
        <w:rPr>
          <w:rFonts w:ascii="Microsoft YaHei UI" w:eastAsia="Microsoft YaHei UI" w:hAnsi="Microsoft YaHei UI" w:hint="eastAsia"/>
          <w:sz w:val="24"/>
        </w:rPr>
        <w:t>甜酒斷絕了形成對比</w:t>
      </w:r>
    </w:p>
    <w:p w14:paraId="1CB36715" w14:textId="29865377"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小山要流奶子：高原牧場如此茂盛，以至於牛群產出過剩的奶汁，彷彿直接從山丘湧流出來一樣</w:t>
      </w:r>
    </w:p>
    <w:p w14:paraId="360FC0A9" w14:textId="155EE1B3"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lastRenderedPageBreak/>
        <w:t>猶大溪河都有水流：與</w:t>
      </w:r>
      <w:r w:rsidRPr="00360BAE">
        <w:rPr>
          <w:rFonts w:ascii="Microsoft YaHei UI" w:eastAsia="Microsoft YaHei UI" w:hAnsi="Microsoft YaHei UI" w:hint="eastAsia"/>
          <w:sz w:val="24"/>
          <w:lang w:eastAsia="zh-TW"/>
        </w:rPr>
        <w:t>1:20</w:t>
      </w:r>
      <w:r w:rsidRPr="00360BAE">
        <w:rPr>
          <w:rFonts w:ascii="Microsoft YaHei UI" w:eastAsia="Microsoft YaHei UI" w:hAnsi="Microsoft YaHei UI" w:hint="eastAsia"/>
          <w:sz w:val="24"/>
        </w:rPr>
        <w:t>的</w:t>
      </w:r>
      <w:r w:rsidRPr="00360BAE">
        <w:rPr>
          <w:rFonts w:ascii="Microsoft YaHei UI" w:eastAsia="Microsoft YaHei UI" w:hAnsi="Microsoft YaHei UI" w:hint="eastAsia"/>
          <w:sz w:val="24"/>
          <w:lang w:eastAsia="zh-TW"/>
        </w:rPr>
        <w:t xml:space="preserve"> “</w:t>
      </w:r>
      <w:r w:rsidRPr="00360BAE">
        <w:rPr>
          <w:rFonts w:ascii="Microsoft YaHei UI" w:eastAsia="Microsoft YaHei UI" w:hAnsi="Microsoft YaHei UI" w:hint="eastAsia"/>
          <w:sz w:val="24"/>
        </w:rPr>
        <w:t>溪水乾涸</w:t>
      </w:r>
      <w:r w:rsidRPr="00360BAE">
        <w:rPr>
          <w:rFonts w:ascii="Microsoft YaHei UI" w:eastAsia="Microsoft YaHei UI" w:hAnsi="Microsoft YaHei UI" w:hint="eastAsia"/>
          <w:sz w:val="24"/>
          <w:lang w:eastAsia="zh-TW"/>
        </w:rPr>
        <w:t xml:space="preserve">“ </w:t>
      </w:r>
      <w:r w:rsidRPr="00360BAE">
        <w:rPr>
          <w:rFonts w:ascii="Microsoft YaHei UI" w:eastAsia="Microsoft YaHei UI" w:hAnsi="Microsoft YaHei UI" w:hint="eastAsia"/>
          <w:sz w:val="24"/>
        </w:rPr>
        <w:t>形成對比；這些河道將全年流水不斷。</w:t>
      </w:r>
    </w:p>
    <w:p w14:paraId="07EA69D3" w14:textId="46EA7E9F"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必有泉源從耶和華的殿中流出來：應驗在聖城新耶路撒冷：啓</w:t>
      </w:r>
      <w:r w:rsidRPr="00360BAE">
        <w:rPr>
          <w:rFonts w:ascii="Microsoft YaHei UI" w:eastAsia="Microsoft YaHei UI" w:hAnsi="Microsoft YaHei UI" w:hint="eastAsia"/>
          <w:sz w:val="24"/>
          <w:lang w:eastAsia="zh-TW"/>
        </w:rPr>
        <w:t>22:1-2</w:t>
      </w:r>
    </w:p>
    <w:p w14:paraId="37FFCFDA" w14:textId="6BD5AB85"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滋潤什亭谷：</w:t>
      </w:r>
      <w:r w:rsidRPr="00360BAE">
        <w:rPr>
          <w:rFonts w:ascii="Microsoft YaHei UI" w:eastAsia="Microsoft YaHei UI" w:hAnsi="Microsoft YaHei UI" w:hint="eastAsia"/>
          <w:sz w:val="24"/>
          <w:lang w:eastAsia="zh-TW"/>
        </w:rPr>
        <w:t xml:space="preserve">it shall water the wadi of Shittim </w:t>
      </w:r>
      <w:r w:rsidRPr="00360BAE">
        <w:rPr>
          <w:rFonts w:ascii="Microsoft YaHei UI" w:eastAsia="Microsoft YaHei UI" w:hAnsi="Microsoft YaHei UI" w:hint="eastAsia"/>
          <w:sz w:val="24"/>
        </w:rPr>
        <w:t>它將澆灌什亭的溪谷</w:t>
      </w:r>
    </w:p>
    <w:p w14:paraId="55489D46" w14:textId="5DC669DC"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皂莢樹谷</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（或</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什亭谷</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）所用的</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谷</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一詞，與約珥書</w:t>
      </w:r>
      <w:r w:rsidRPr="00360BAE">
        <w:rPr>
          <w:rFonts w:ascii="Microsoft YaHei UI" w:eastAsia="Microsoft YaHei UI" w:hAnsi="Microsoft YaHei UI" w:hint="eastAsia"/>
          <w:sz w:val="24"/>
          <w:lang w:eastAsia="zh-TW"/>
        </w:rPr>
        <w:t>3:2</w:t>
      </w:r>
      <w:r w:rsidRPr="00360BAE">
        <w:rPr>
          <w:rFonts w:ascii="Microsoft YaHei UI" w:eastAsia="Microsoft YaHei UI" w:hAnsi="Microsoft YaHei UI" w:hint="eastAsia"/>
          <w:sz w:val="24"/>
        </w:rPr>
        <w:t>、</w:t>
      </w:r>
      <w:r w:rsidRPr="00360BAE">
        <w:rPr>
          <w:rFonts w:ascii="Microsoft YaHei UI" w:eastAsia="Microsoft YaHei UI" w:hAnsi="Microsoft YaHei UI" w:hint="eastAsia"/>
          <w:sz w:val="24"/>
          <w:lang w:eastAsia="zh-TW"/>
        </w:rPr>
        <w:t>12</w:t>
      </w:r>
      <w:r w:rsidRPr="00360BAE">
        <w:rPr>
          <w:rFonts w:ascii="Microsoft YaHei UI" w:eastAsia="Microsoft YaHei UI" w:hAnsi="Microsoft YaHei UI" w:hint="eastAsia"/>
          <w:sz w:val="24"/>
        </w:rPr>
        <w:t>、</w:t>
      </w:r>
      <w:r w:rsidRPr="00360BAE">
        <w:rPr>
          <w:rFonts w:ascii="Microsoft YaHei UI" w:eastAsia="Microsoft YaHei UI" w:hAnsi="Microsoft YaHei UI" w:hint="eastAsia"/>
          <w:sz w:val="24"/>
          <w:lang w:eastAsia="zh-TW"/>
        </w:rPr>
        <w:t>14</w:t>
      </w:r>
      <w:r w:rsidRPr="00360BAE">
        <w:rPr>
          <w:rFonts w:ascii="Microsoft YaHei UI" w:eastAsia="Microsoft YaHei UI" w:hAnsi="Microsoft YaHei UI" w:hint="eastAsia"/>
          <w:sz w:val="24"/>
        </w:rPr>
        <w:t>所用的詞不同，因此這裡應當指的是另一個地點。</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以色列人在進入應許之地之前最後一次安營的地方是在約旦河谷的什亭（民</w:t>
      </w:r>
      <w:r w:rsidRPr="00360BAE">
        <w:rPr>
          <w:rFonts w:ascii="Microsoft YaHei UI" w:eastAsia="Microsoft YaHei UI" w:hAnsi="Microsoft YaHei UI" w:hint="eastAsia"/>
          <w:sz w:val="24"/>
          <w:lang w:eastAsia="zh-TW"/>
        </w:rPr>
        <w:t>25:1</w:t>
      </w:r>
      <w:r w:rsidRPr="00360BAE">
        <w:rPr>
          <w:rFonts w:ascii="Microsoft YaHei UI" w:eastAsia="Microsoft YaHei UI" w:hAnsi="Microsoft YaHei UI" w:hint="eastAsia"/>
          <w:sz w:val="24"/>
        </w:rPr>
        <w:t>）。但這裡不可能指什亭本地，因為它位於約旦河東，而這泉源顯然在河西。</w:t>
      </w:r>
      <w:r w:rsidRPr="00360BAE">
        <w:rPr>
          <w:rFonts w:ascii="Microsoft YaHei UI" w:eastAsia="Microsoft YaHei UI" w:hAnsi="Microsoft YaHei UI" w:hint="eastAsia"/>
          <w:sz w:val="24"/>
          <w:lang w:eastAsia="zh-TW"/>
        </w:rPr>
        <w:t>”-</w:t>
      </w:r>
    </w:p>
    <w:p w14:paraId="3B59060E" w14:textId="614A1EE6"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大衛</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貝克（</w:t>
      </w:r>
      <w:r w:rsidRPr="00360BAE">
        <w:rPr>
          <w:rFonts w:ascii="Microsoft YaHei UI" w:eastAsia="Microsoft YaHei UI" w:hAnsi="Microsoft YaHei UI" w:hint="eastAsia"/>
          <w:sz w:val="24"/>
          <w:lang w:eastAsia="zh-TW"/>
        </w:rPr>
        <w:t>David W Baker</w:t>
      </w:r>
      <w:r w:rsidRPr="00360BAE">
        <w:rPr>
          <w:rFonts w:ascii="Microsoft YaHei UI" w:eastAsia="Microsoft YaHei UI" w:hAnsi="Microsoft YaHei UI" w:hint="eastAsia"/>
          <w:sz w:val="24"/>
        </w:rPr>
        <w:t>）</w:t>
      </w:r>
    </w:p>
    <w:p w14:paraId="03BD34E9" w14:textId="0CA392C2"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這個峽谷在舊約其他地方並未提及，其象徵意義似乎超越了地圖上任何實際的位置，就像約沙法谷和斷定谷一樣。</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萊斯利</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艾倫（</w:t>
      </w:r>
      <w:r w:rsidRPr="00360BAE">
        <w:rPr>
          <w:rFonts w:ascii="Microsoft YaHei UI" w:eastAsia="Microsoft YaHei UI" w:hAnsi="Microsoft YaHei UI" w:hint="eastAsia"/>
          <w:sz w:val="24"/>
          <w:lang w:eastAsia="zh-TW"/>
        </w:rPr>
        <w:t>Leslie C. Allen</w:t>
      </w:r>
      <w:r w:rsidRPr="00360BAE">
        <w:rPr>
          <w:rFonts w:ascii="Microsoft YaHei UI" w:eastAsia="Microsoft YaHei UI" w:hAnsi="Microsoft YaHei UI" w:hint="eastAsia"/>
          <w:sz w:val="24"/>
        </w:rPr>
        <w:t>）</w:t>
      </w:r>
    </w:p>
    <w:p w14:paraId="4A776DF1" w14:textId="62C18B4B"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在希伯來聖經中，農業性的意象常被用來象徵未來的蒙福（參撒迦利亞書</w:t>
      </w:r>
      <w:r w:rsidRPr="00360BAE">
        <w:rPr>
          <w:rFonts w:ascii="Microsoft YaHei UI" w:eastAsia="Microsoft YaHei UI" w:hAnsi="Microsoft YaHei UI" w:hint="eastAsia"/>
          <w:sz w:val="24"/>
          <w:lang w:eastAsia="zh-TW"/>
        </w:rPr>
        <w:t xml:space="preserve"> 3:10</w:t>
      </w:r>
      <w:r w:rsidRPr="00360BAE">
        <w:rPr>
          <w:rFonts w:ascii="Microsoft YaHei UI" w:eastAsia="Microsoft YaHei UI" w:hAnsi="Microsoft YaHei UI" w:hint="eastAsia"/>
          <w:sz w:val="24"/>
        </w:rPr>
        <w:t>）；</w:t>
      </w:r>
    </w:p>
    <w:p w14:paraId="2B509ED3" w14:textId="4EE9DFC4"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 xml:space="preserve">19 </w:t>
      </w:r>
      <w:r w:rsidRPr="00360BAE">
        <w:rPr>
          <w:rFonts w:ascii="Microsoft YaHei UI" w:eastAsia="Microsoft YaHei UI" w:hAnsi="Microsoft YaHei UI" w:hint="eastAsia"/>
          <w:sz w:val="24"/>
        </w:rPr>
        <w:t>埃及必然荒涼，以東變為淒涼的曠野，都因向猶大人所行的強暴，又因在本地流無辜人的血。</w:t>
      </w:r>
    </w:p>
    <w:p w14:paraId="3D664BF2" w14:textId="187C5783"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埃及曾是以色列的為奴之家；法老尼哥殺害約西亞王，並囚禁約哈斯（王下</w:t>
      </w:r>
      <w:r w:rsidRPr="00360BAE">
        <w:rPr>
          <w:rFonts w:ascii="Microsoft YaHei UI" w:eastAsia="Microsoft YaHei UI" w:hAnsi="Microsoft YaHei UI" w:hint="eastAsia"/>
          <w:sz w:val="24"/>
          <w:lang w:eastAsia="zh-TW"/>
        </w:rPr>
        <w:t>23:29–34</w:t>
      </w:r>
      <w:r w:rsidRPr="00360BAE">
        <w:rPr>
          <w:rFonts w:ascii="Microsoft YaHei UI" w:eastAsia="Microsoft YaHei UI" w:hAnsi="Microsoft YaHei UI" w:hint="eastAsia"/>
          <w:sz w:val="24"/>
        </w:rPr>
        <w:t>）。</w:t>
      </w:r>
    </w:p>
    <w:p w14:paraId="31B1E910" w14:textId="1146E541"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以東人不允許在出埃及後的以色列人經過他們的地界</w:t>
      </w:r>
      <w:r w:rsidRPr="00360BAE">
        <w:rPr>
          <w:rFonts w:ascii="Microsoft YaHei UI" w:eastAsia="Microsoft YaHei UI" w:hAnsi="Microsoft YaHei UI" w:hint="eastAsia"/>
          <w:sz w:val="24"/>
          <w:lang w:eastAsia="zh-TW"/>
        </w:rPr>
        <w:t xml:space="preserve"> </w:t>
      </w:r>
      <w:r w:rsidRPr="00360BAE">
        <w:rPr>
          <w:rFonts w:ascii="Microsoft YaHei UI" w:eastAsia="Microsoft YaHei UI" w:hAnsi="Microsoft YaHei UI" w:hint="eastAsia"/>
          <w:sz w:val="24"/>
        </w:rPr>
        <w:t>（民</w:t>
      </w:r>
      <w:r w:rsidRPr="00360BAE">
        <w:rPr>
          <w:rFonts w:ascii="Microsoft YaHei UI" w:eastAsia="Microsoft YaHei UI" w:hAnsi="Microsoft YaHei UI" w:hint="eastAsia"/>
          <w:sz w:val="24"/>
          <w:lang w:eastAsia="zh-TW"/>
        </w:rPr>
        <w:t xml:space="preserve"> 20:14–21</w:t>
      </w:r>
      <w:r w:rsidRPr="00360BAE">
        <w:rPr>
          <w:rFonts w:ascii="Microsoft YaHei UI" w:eastAsia="Microsoft YaHei UI" w:hAnsi="Microsoft YaHei UI" w:hint="eastAsia"/>
          <w:sz w:val="24"/>
        </w:rPr>
        <w:t>）；並於公元前</w:t>
      </w:r>
      <w:r w:rsidRPr="00360BAE">
        <w:rPr>
          <w:rFonts w:ascii="Microsoft YaHei UI" w:eastAsia="Microsoft YaHei UI" w:hAnsi="Microsoft YaHei UI" w:hint="eastAsia"/>
          <w:sz w:val="24"/>
          <w:lang w:eastAsia="zh-TW"/>
        </w:rPr>
        <w:t>587</w:t>
      </w:r>
      <w:r w:rsidRPr="00360BAE">
        <w:rPr>
          <w:rFonts w:ascii="Microsoft YaHei UI" w:eastAsia="Microsoft YaHei UI" w:hAnsi="Microsoft YaHei UI" w:hint="eastAsia"/>
          <w:sz w:val="24"/>
        </w:rPr>
        <w:t>年耶路撒冷淪陷後對猶大人趁火打劫（俄</w:t>
      </w:r>
      <w:r w:rsidRPr="00360BAE">
        <w:rPr>
          <w:rFonts w:ascii="Microsoft YaHei UI" w:eastAsia="Microsoft YaHei UI" w:hAnsi="Microsoft YaHei UI" w:hint="eastAsia"/>
          <w:sz w:val="24"/>
          <w:lang w:eastAsia="zh-TW"/>
        </w:rPr>
        <w:t>10</w:t>
      </w:r>
      <w:r w:rsidRPr="00360BAE">
        <w:rPr>
          <w:rFonts w:ascii="Microsoft YaHei UI" w:eastAsia="Microsoft YaHei UI" w:hAnsi="Microsoft YaHei UI" w:hint="eastAsia"/>
          <w:sz w:val="24"/>
        </w:rPr>
        <w:t>）</w:t>
      </w:r>
    </w:p>
    <w:p w14:paraId="0B19AE20" w14:textId="7339AC7B"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約珥重提耶和華日子陰暗的一面，目的是要更加凸顯猶大的安全與豐饒：他將猶大的榮美與傳統仇敵的悲慘命運形成鮮明對比。</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萊斯利</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艾倫（</w:t>
      </w:r>
      <w:r w:rsidRPr="00360BAE">
        <w:rPr>
          <w:rFonts w:ascii="Microsoft YaHei UI" w:eastAsia="Microsoft YaHei UI" w:hAnsi="Microsoft YaHei UI" w:hint="eastAsia"/>
          <w:sz w:val="24"/>
          <w:lang w:eastAsia="zh-TW"/>
        </w:rPr>
        <w:t>Leslie C. Allen</w:t>
      </w:r>
      <w:r w:rsidRPr="00360BAE">
        <w:rPr>
          <w:rFonts w:ascii="Microsoft YaHei UI" w:eastAsia="Microsoft YaHei UI" w:hAnsi="Microsoft YaHei UI" w:hint="eastAsia"/>
          <w:sz w:val="24"/>
        </w:rPr>
        <w:t>）</w:t>
      </w:r>
    </w:p>
    <w:p w14:paraId="7F9C5EEF" w14:textId="2CF2EDA9"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 xml:space="preserve">20 </w:t>
      </w:r>
      <w:r w:rsidRPr="00360BAE">
        <w:rPr>
          <w:rFonts w:ascii="Microsoft YaHei UI" w:eastAsia="Microsoft YaHei UI" w:hAnsi="Microsoft YaHei UI" w:hint="eastAsia"/>
          <w:sz w:val="24"/>
        </w:rPr>
        <w:t>但猶大必存到永遠，耶路撒冷必存到萬代。</w:t>
      </w:r>
      <w:r w:rsidRPr="00360BAE">
        <w:rPr>
          <w:rFonts w:ascii="Microsoft YaHei UI" w:eastAsia="Microsoft YaHei UI" w:hAnsi="Microsoft YaHei UI" w:hint="eastAsia"/>
          <w:sz w:val="24"/>
          <w:lang w:eastAsia="zh-TW"/>
        </w:rPr>
        <w:t xml:space="preserve"> </w:t>
      </w:r>
    </w:p>
    <w:p w14:paraId="19CFF80A" w14:textId="5A6B5D64"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與埃及和以東兩國所受的咒詛形成鮮明對比的，是猶大和耶路撒冷所領受的祝福，</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從今以後，首都和全國再也不會經歷像被擄到巴比倫時那樣的人口大量流失。相反，百姓與應許之地之間的聯合，被一個新的保證重新確立</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他們將永久居住其中，並享受更新的繁榮。</w:t>
      </w:r>
      <w:r w:rsidRPr="00360BAE">
        <w:rPr>
          <w:rFonts w:ascii="Microsoft YaHei UI" w:eastAsia="Microsoft YaHei UI" w:hAnsi="Microsoft YaHei UI" w:hint="eastAsia"/>
          <w:sz w:val="24"/>
          <w:lang w:eastAsia="zh-TW"/>
        </w:rPr>
        <w:t>”</w:t>
      </w:r>
    </w:p>
    <w:p w14:paraId="3B871F2E" w14:textId="49C4049F"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萊斯利</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艾倫（</w:t>
      </w:r>
      <w:r w:rsidRPr="00360BAE">
        <w:rPr>
          <w:rFonts w:ascii="Microsoft YaHei UI" w:eastAsia="Microsoft YaHei UI" w:hAnsi="Microsoft YaHei UI" w:hint="eastAsia"/>
          <w:sz w:val="24"/>
          <w:lang w:eastAsia="zh-TW"/>
        </w:rPr>
        <w:t>Leslie C. Allen</w:t>
      </w:r>
      <w:r w:rsidRPr="00360BAE">
        <w:rPr>
          <w:rFonts w:ascii="Microsoft YaHei UI" w:eastAsia="Microsoft YaHei UI" w:hAnsi="Microsoft YaHei UI" w:hint="eastAsia"/>
          <w:sz w:val="24"/>
        </w:rPr>
        <w:t>）</w:t>
      </w:r>
    </w:p>
    <w:p w14:paraId="0858D31A" w14:textId="52A743AB"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 xml:space="preserve">21 </w:t>
      </w:r>
      <w:r w:rsidRPr="00360BAE">
        <w:rPr>
          <w:rFonts w:ascii="Microsoft YaHei UI" w:eastAsia="Microsoft YaHei UI" w:hAnsi="Microsoft YaHei UI" w:hint="eastAsia"/>
          <w:sz w:val="24"/>
        </w:rPr>
        <w:t>我未曾報復流血的罪，現在我要報復。</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因為耶和華住在錫安。</w:t>
      </w:r>
      <w:r w:rsidRPr="00360BAE">
        <w:rPr>
          <w:rFonts w:ascii="Microsoft YaHei UI" w:eastAsia="Microsoft YaHei UI" w:hAnsi="Microsoft YaHei UI" w:hint="eastAsia"/>
          <w:sz w:val="24"/>
          <w:lang w:eastAsia="zh-TW"/>
        </w:rPr>
        <w:t xml:space="preserve"> </w:t>
      </w:r>
    </w:p>
    <w:p w14:paraId="0C2BA7B5" w14:textId="01CD856D"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lastRenderedPageBreak/>
        <w:t>與第</w:t>
      </w:r>
      <w:r w:rsidRPr="00360BAE">
        <w:rPr>
          <w:rFonts w:ascii="Microsoft YaHei UI" w:eastAsia="Microsoft YaHei UI" w:hAnsi="Microsoft YaHei UI" w:hint="eastAsia"/>
          <w:sz w:val="24"/>
          <w:lang w:eastAsia="zh-TW"/>
        </w:rPr>
        <w:t>19</w:t>
      </w:r>
      <w:r w:rsidRPr="00360BAE">
        <w:rPr>
          <w:rFonts w:ascii="Microsoft YaHei UI" w:eastAsia="Microsoft YaHei UI" w:hAnsi="Microsoft YaHei UI" w:hint="eastAsia"/>
          <w:sz w:val="24"/>
        </w:rPr>
        <w:t>節的聯繫通過</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血</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這一關鍵詞得到強化，在兩節中都指向對猶大施行的暴力</w:t>
      </w:r>
    </w:p>
    <w:p w14:paraId="25CAEDB5" w14:textId="750DF538"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因為耶和華住在錫安</w:t>
      </w:r>
      <w:r w:rsidRPr="00360BAE">
        <w:rPr>
          <w:rFonts w:ascii="Microsoft YaHei UI" w:eastAsia="Microsoft YaHei UI" w:hAnsi="Microsoft YaHei UI" w:hint="eastAsia"/>
          <w:sz w:val="24"/>
          <w:lang w:eastAsia="zh-TW"/>
        </w:rPr>
        <w:t xml:space="preserve">: </w:t>
      </w:r>
      <w:r w:rsidRPr="00360BAE">
        <w:rPr>
          <w:rFonts w:ascii="Microsoft YaHei UI" w:eastAsia="Microsoft YaHei UI" w:hAnsi="Microsoft YaHei UI" w:hint="eastAsia"/>
          <w:sz w:val="24"/>
        </w:rPr>
        <w:t>保證對猶大仇敵的報應必然實現</w:t>
      </w:r>
    </w:p>
    <w:p w14:paraId="1D313914" w14:textId="04678917"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因此，</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耶和華的日子</w:t>
      </w:r>
      <w:r w:rsidRPr="00360BAE">
        <w:rPr>
          <w:rFonts w:ascii="Microsoft YaHei UI" w:eastAsia="Microsoft YaHei UI" w:hAnsi="Microsoft YaHei UI" w:hint="eastAsia"/>
          <w:sz w:val="24"/>
          <w:lang w:eastAsia="zh-TW"/>
        </w:rPr>
        <w:t xml:space="preserve">’ </w:t>
      </w:r>
      <w:r w:rsidRPr="00360BAE">
        <w:rPr>
          <w:rFonts w:ascii="Microsoft YaHei UI" w:eastAsia="Microsoft YaHei UI" w:hAnsi="Microsoft YaHei UI" w:hint="eastAsia"/>
          <w:sz w:val="24"/>
        </w:rPr>
        <w:t>的終極特徵，並不只是他在</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斷定谷</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中與列國爭戰，也不只是在</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什亭谷</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更新百姓的豐饒，儘管這些圖景都十分重要。其核心乃是：他與子民重新、恢復性且永久性的同在。</w:t>
      </w:r>
      <w:r w:rsidRPr="00360BAE">
        <w:rPr>
          <w:rFonts w:ascii="Microsoft YaHei UI" w:eastAsia="Microsoft YaHei UI" w:hAnsi="Microsoft YaHei UI" w:hint="eastAsia"/>
          <w:sz w:val="24"/>
          <w:lang w:eastAsia="zh-TW"/>
        </w:rPr>
        <w:t xml:space="preserve"> “--</w:t>
      </w:r>
      <w:r w:rsidRPr="00360BAE">
        <w:rPr>
          <w:rFonts w:ascii="Microsoft YaHei UI" w:eastAsia="Microsoft YaHei UI" w:hAnsi="Microsoft YaHei UI" w:hint="eastAsia"/>
          <w:sz w:val="24"/>
        </w:rPr>
        <w:t>大衛</w:t>
      </w:r>
      <w:r w:rsidRPr="00360BAE">
        <w:rPr>
          <w:rFonts w:ascii="Microsoft YaHei UI" w:eastAsia="Microsoft YaHei UI" w:hAnsi="Microsoft YaHei UI" w:hint="eastAsia"/>
          <w:sz w:val="24"/>
          <w:lang w:eastAsia="zh-TW"/>
        </w:rPr>
        <w:t xml:space="preserve">· </w:t>
      </w:r>
      <w:r w:rsidRPr="00360BAE">
        <w:rPr>
          <w:rFonts w:ascii="Microsoft YaHei UI" w:eastAsia="Microsoft YaHei UI" w:hAnsi="Microsoft YaHei UI" w:hint="eastAsia"/>
          <w:sz w:val="24"/>
        </w:rPr>
        <w:t>哈伯德</w:t>
      </w:r>
    </w:p>
    <w:p w14:paraId="6FC45865" w14:textId="5A801C8A"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當耶和華的日子最終來到時，神將透過審判萬民拯救他的百姓並且永遠與他們同住。</w:t>
      </w:r>
    </w:p>
    <w:p w14:paraId="7C2FB523" w14:textId="4D44F86D"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基督再來時將透過審判萬民最終拯救我們並且永遠與我們同住</w:t>
      </w:r>
    </w:p>
    <w:p w14:paraId="65C87E30" w14:textId="579DE8CE"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應用：</w:t>
      </w:r>
    </w:p>
    <w:p w14:paraId="6D962A49" w14:textId="34E129A8"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1.</w:t>
      </w:r>
      <w:r w:rsidRPr="00360BAE">
        <w:rPr>
          <w:rFonts w:ascii="Microsoft YaHei UI" w:eastAsia="Microsoft YaHei UI" w:hAnsi="Microsoft YaHei UI" w:hint="eastAsia"/>
          <w:sz w:val="24"/>
          <w:lang w:eastAsia="zh-TW"/>
        </w:rPr>
        <w:tab/>
      </w:r>
      <w:r w:rsidRPr="00360BAE">
        <w:rPr>
          <w:rFonts w:ascii="Microsoft YaHei UI" w:eastAsia="Microsoft YaHei UI" w:hAnsi="Microsoft YaHei UI" w:hint="eastAsia"/>
          <w:sz w:val="24"/>
        </w:rPr>
        <w:t>基督再來時將為我們伸冤</w:t>
      </w:r>
    </w:p>
    <w:p w14:paraId="72D6E85B" w14:textId="399CD8AE"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2.</w:t>
      </w:r>
      <w:r w:rsidRPr="00360BAE">
        <w:rPr>
          <w:rFonts w:ascii="Microsoft YaHei UI" w:eastAsia="Microsoft YaHei UI" w:hAnsi="Microsoft YaHei UI" w:hint="eastAsia"/>
          <w:sz w:val="24"/>
          <w:lang w:eastAsia="zh-TW"/>
        </w:rPr>
        <w:tab/>
      </w:r>
      <w:r w:rsidRPr="00360BAE">
        <w:rPr>
          <w:rFonts w:ascii="Microsoft YaHei UI" w:eastAsia="Microsoft YaHei UI" w:hAnsi="Microsoft YaHei UI" w:hint="eastAsia"/>
          <w:sz w:val="24"/>
        </w:rPr>
        <w:t>神將審判販賣人口的人</w:t>
      </w:r>
    </w:p>
    <w:p w14:paraId="6D830677" w14:textId="569BE383"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rPr>
        <w:t>全球大約有</w:t>
      </w:r>
      <w:r w:rsidRPr="00360BAE">
        <w:rPr>
          <w:rFonts w:ascii="Microsoft YaHei UI" w:eastAsia="Microsoft YaHei UI" w:hAnsi="Microsoft YaHei UI" w:hint="eastAsia"/>
          <w:sz w:val="24"/>
          <w:lang w:eastAsia="zh-TW"/>
        </w:rPr>
        <w:t xml:space="preserve"> 5000</w:t>
      </w:r>
      <w:r w:rsidRPr="00360BAE">
        <w:rPr>
          <w:rFonts w:ascii="Microsoft YaHei UI" w:eastAsia="Microsoft YaHei UI" w:hAnsi="Microsoft YaHei UI" w:hint="eastAsia"/>
          <w:sz w:val="24"/>
        </w:rPr>
        <w:t>萬人處於現代奴隸制中，其中每年有數百萬人成為人口販運受害者，其中性剝削約佔</w:t>
      </w:r>
      <w:r w:rsidRPr="00360BAE">
        <w:rPr>
          <w:rFonts w:ascii="Microsoft YaHei UI" w:eastAsia="Microsoft YaHei UI" w:hAnsi="Microsoft YaHei UI" w:hint="eastAsia"/>
          <w:sz w:val="24"/>
          <w:lang w:eastAsia="zh-TW"/>
        </w:rPr>
        <w:t xml:space="preserve"> 40%</w:t>
      </w:r>
      <w:r w:rsidRPr="00360BAE">
        <w:rPr>
          <w:rFonts w:ascii="Microsoft YaHei UI" w:eastAsia="Microsoft YaHei UI" w:hAnsi="Microsoft YaHei UI" w:hint="eastAsia"/>
          <w:sz w:val="24"/>
        </w:rPr>
        <w:t>；勞動剝削約佔</w:t>
      </w:r>
      <w:r w:rsidRPr="00360BAE">
        <w:rPr>
          <w:rFonts w:ascii="Microsoft YaHei UI" w:eastAsia="Microsoft YaHei UI" w:hAnsi="Microsoft YaHei UI" w:hint="eastAsia"/>
          <w:sz w:val="24"/>
          <w:lang w:eastAsia="zh-TW"/>
        </w:rPr>
        <w:t xml:space="preserve"> 60%</w:t>
      </w:r>
      <w:r w:rsidRPr="00360BAE">
        <w:rPr>
          <w:rFonts w:ascii="Microsoft YaHei UI" w:eastAsia="Microsoft YaHei UI" w:hAnsi="Microsoft YaHei UI" w:hint="eastAsia"/>
          <w:sz w:val="24"/>
        </w:rPr>
        <w:t>。</w:t>
      </w:r>
    </w:p>
    <w:p w14:paraId="3E83DC7A" w14:textId="63ADF847"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3.</w:t>
      </w:r>
      <w:r w:rsidRPr="00360BAE">
        <w:rPr>
          <w:rFonts w:ascii="Microsoft YaHei UI" w:eastAsia="Microsoft YaHei UI" w:hAnsi="Microsoft YaHei UI" w:hint="eastAsia"/>
          <w:sz w:val="24"/>
          <w:lang w:eastAsia="zh-TW"/>
        </w:rPr>
        <w:tab/>
      </w:r>
      <w:r w:rsidRPr="00360BAE">
        <w:rPr>
          <w:rFonts w:ascii="Microsoft YaHei UI" w:eastAsia="Microsoft YaHei UI" w:hAnsi="Microsoft YaHei UI" w:hint="eastAsia"/>
          <w:sz w:val="24"/>
        </w:rPr>
        <w:t>透過順服認識神（</w:t>
      </w:r>
      <w:r w:rsidRPr="00360BAE">
        <w:rPr>
          <w:rFonts w:ascii="Microsoft YaHei UI" w:eastAsia="Microsoft YaHei UI" w:hAnsi="Microsoft YaHei UI" w:hint="eastAsia"/>
          <w:sz w:val="24"/>
          <w:lang w:eastAsia="zh-TW"/>
        </w:rPr>
        <w:t>2:27;3:17a</w:t>
      </w:r>
      <w:r w:rsidRPr="00360BAE">
        <w:rPr>
          <w:rFonts w:ascii="Microsoft YaHei UI" w:eastAsia="Microsoft YaHei UI" w:hAnsi="Microsoft YaHei UI" w:hint="eastAsia"/>
          <w:sz w:val="24"/>
        </w:rPr>
        <w:t>你們就知道我是耶和華你們的神）</w:t>
      </w:r>
    </w:p>
    <w:p w14:paraId="2F3827FE" w14:textId="18630F32"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約珥將這種</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認識神</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的親密關係與聖潔聯繫在一起（</w:t>
      </w:r>
      <w:r w:rsidRPr="00360BAE">
        <w:rPr>
          <w:rFonts w:ascii="Microsoft YaHei UI" w:eastAsia="Microsoft YaHei UI" w:hAnsi="Microsoft YaHei UI" w:hint="eastAsia"/>
          <w:sz w:val="24"/>
          <w:lang w:eastAsia="zh-TW"/>
        </w:rPr>
        <w:t>3:17</w:t>
      </w:r>
      <w:r w:rsidRPr="00360BAE">
        <w:rPr>
          <w:rFonts w:ascii="Microsoft YaHei UI" w:eastAsia="Microsoft YaHei UI" w:hAnsi="Microsoft YaHei UI" w:hint="eastAsia"/>
          <w:sz w:val="24"/>
        </w:rPr>
        <w:t>）；與神的關係會帶來生命本質的改變。畢得生的副標題《在速成社會中的門徒訓練》指出，實現這種關係的一種方式，就是借著操練與紀律。</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這並不是形式主義，而是一種有意識地把時間分別出來，與所愛的主同在。</w:t>
      </w:r>
      <w:r w:rsidRPr="00360BAE">
        <w:rPr>
          <w:rFonts w:ascii="Microsoft YaHei UI" w:eastAsia="Microsoft YaHei UI" w:hAnsi="Microsoft YaHei UI" w:hint="eastAsia"/>
          <w:sz w:val="24"/>
          <w:lang w:eastAsia="zh-TW"/>
        </w:rPr>
        <w:t>”</w:t>
      </w:r>
    </w:p>
    <w:p w14:paraId="6C1EDC47" w14:textId="76F58D25"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大衛</w:t>
      </w:r>
      <w:r w:rsidRPr="00360BAE">
        <w:rPr>
          <w:rFonts w:ascii="Microsoft YaHei UI" w:eastAsia="Microsoft YaHei UI" w:hAnsi="Microsoft YaHei UI" w:hint="eastAsia"/>
          <w:sz w:val="24"/>
          <w:lang w:eastAsia="zh-TW"/>
        </w:rPr>
        <w:t>·</w:t>
      </w:r>
      <w:r w:rsidRPr="00360BAE">
        <w:rPr>
          <w:rFonts w:ascii="Microsoft YaHei UI" w:eastAsia="Microsoft YaHei UI" w:hAnsi="Microsoft YaHei UI" w:hint="eastAsia"/>
          <w:sz w:val="24"/>
        </w:rPr>
        <w:t>貝克（</w:t>
      </w:r>
      <w:r w:rsidRPr="00360BAE">
        <w:rPr>
          <w:rFonts w:ascii="Microsoft YaHei UI" w:eastAsia="Microsoft YaHei UI" w:hAnsi="Microsoft YaHei UI" w:hint="eastAsia"/>
          <w:sz w:val="24"/>
          <w:lang w:eastAsia="zh-TW"/>
        </w:rPr>
        <w:t>David W Baker</w:t>
      </w:r>
      <w:r w:rsidRPr="00360BAE">
        <w:rPr>
          <w:rFonts w:ascii="Microsoft YaHei UI" w:eastAsia="Microsoft YaHei UI" w:hAnsi="Microsoft YaHei UI" w:hint="eastAsia"/>
          <w:sz w:val="24"/>
        </w:rPr>
        <w:t>）</w:t>
      </w:r>
    </w:p>
    <w:p w14:paraId="13C20731" w14:textId="159AA5A4"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4.</w:t>
      </w:r>
      <w:r w:rsidRPr="00360BAE">
        <w:rPr>
          <w:rFonts w:ascii="Microsoft YaHei UI" w:eastAsia="Microsoft YaHei UI" w:hAnsi="Microsoft YaHei UI" w:hint="eastAsia"/>
          <w:sz w:val="24"/>
          <w:lang w:eastAsia="zh-TW"/>
        </w:rPr>
        <w:tab/>
      </w:r>
      <w:r w:rsidRPr="00360BAE">
        <w:rPr>
          <w:rFonts w:ascii="Microsoft YaHei UI" w:eastAsia="Microsoft YaHei UI" w:hAnsi="Microsoft YaHei UI" w:hint="eastAsia"/>
          <w:sz w:val="24"/>
        </w:rPr>
        <w:t>渴慕天上的耶路撒冷</w:t>
      </w:r>
    </w:p>
    <w:p w14:paraId="3D82C135" w14:textId="5C3ADC8D" w:rsidR="00360BAE" w:rsidRPr="00360BAE" w:rsidRDefault="00360BAE" w:rsidP="00360BAE">
      <w:pPr>
        <w:rPr>
          <w:rFonts w:ascii="Microsoft YaHei UI" w:eastAsia="Microsoft YaHei UI" w:hAnsi="Microsoft YaHei UI" w:hint="eastAsia"/>
          <w:sz w:val="24"/>
          <w:lang w:eastAsia="zh-TW"/>
        </w:rPr>
      </w:pPr>
      <w:r w:rsidRPr="00360BAE">
        <w:rPr>
          <w:rFonts w:ascii="Microsoft YaHei UI" w:eastAsia="Microsoft YaHei UI" w:hAnsi="Microsoft YaHei UI" w:hint="eastAsia"/>
          <w:sz w:val="24"/>
          <w:lang w:eastAsia="zh-TW"/>
        </w:rPr>
        <w:t>5.</w:t>
      </w:r>
      <w:r w:rsidRPr="00360BAE">
        <w:rPr>
          <w:rFonts w:ascii="Microsoft YaHei UI" w:eastAsia="Microsoft YaHei UI" w:hAnsi="Microsoft YaHei UI" w:hint="eastAsia"/>
          <w:sz w:val="24"/>
          <w:lang w:eastAsia="zh-TW"/>
        </w:rPr>
        <w:tab/>
      </w:r>
      <w:r w:rsidRPr="00360BAE">
        <w:rPr>
          <w:rFonts w:ascii="Microsoft YaHei UI" w:eastAsia="Microsoft YaHei UI" w:hAnsi="Microsoft YaHei UI" w:hint="eastAsia"/>
          <w:sz w:val="24"/>
        </w:rPr>
        <w:t>趁著今天相信耶穌基督（不要等到斷定谷）</w:t>
      </w:r>
    </w:p>
    <w:p w14:paraId="08FACC8F" w14:textId="77777777" w:rsidR="00360BAE" w:rsidRPr="00360BAE" w:rsidRDefault="00360BAE" w:rsidP="00360BAE">
      <w:pPr>
        <w:rPr>
          <w:rFonts w:ascii="Microsoft YaHei UI" w:eastAsia="Microsoft YaHei UI" w:hAnsi="Microsoft YaHei UI" w:hint="eastAsia"/>
          <w:sz w:val="24"/>
          <w:lang w:eastAsia="zh-TW"/>
        </w:rPr>
      </w:pPr>
    </w:p>
    <w:p w14:paraId="720BE377" w14:textId="77777777" w:rsidR="00360BAE" w:rsidRPr="00360BAE" w:rsidRDefault="00360BAE" w:rsidP="00360BAE">
      <w:pPr>
        <w:rPr>
          <w:rFonts w:ascii="Microsoft YaHei UI" w:eastAsia="Microsoft YaHei UI" w:hAnsi="Microsoft YaHei UI"/>
          <w:sz w:val="24"/>
        </w:rPr>
      </w:pPr>
    </w:p>
    <w:p w14:paraId="10EDA44A" w14:textId="74F33E66" w:rsidR="000A28B7" w:rsidRPr="00E80D8E" w:rsidRDefault="000A28B7" w:rsidP="00360BAE">
      <w:pPr>
        <w:rPr>
          <w:rFonts w:ascii="Microsoft YaHei UI" w:eastAsia="Microsoft YaHei UI" w:hAnsi="Microsoft YaHei UI"/>
          <w:sz w:val="24"/>
        </w:rPr>
      </w:pPr>
    </w:p>
    <w:sectPr w:rsidR="000A28B7" w:rsidRPr="00E80D8E" w:rsidSect="00E80D8E">
      <w:footerReference w:type="even" r:id="rId7"/>
      <w:footerReference w:type="default" r:id="rId8"/>
      <w:pgSz w:w="12240" w:h="15840"/>
      <w:pgMar w:top="1440" w:right="1080" w:bottom="1440" w:left="108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A416F" w14:textId="77777777" w:rsidR="00E50969" w:rsidRDefault="00E50969" w:rsidP="00DC29B0">
      <w:pPr>
        <w:spacing w:after="0" w:line="240" w:lineRule="auto"/>
      </w:pPr>
      <w:r>
        <w:separator/>
      </w:r>
    </w:p>
  </w:endnote>
  <w:endnote w:type="continuationSeparator" w:id="0">
    <w:p w14:paraId="39A2775D" w14:textId="77777777" w:rsidR="00E50969" w:rsidRDefault="00E50969" w:rsidP="00DC2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33106036"/>
      <w:docPartObj>
        <w:docPartGallery w:val="Page Numbers (Bottom of Page)"/>
        <w:docPartUnique/>
      </w:docPartObj>
    </w:sdtPr>
    <w:sdtContent>
      <w:p w14:paraId="6E78B64E" w14:textId="40B20913" w:rsidR="008D0A83" w:rsidRDefault="008D0A83" w:rsidP="0086226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277F181" w14:textId="77777777" w:rsidR="008D0A83" w:rsidRDefault="008D0A83" w:rsidP="008D0A8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46736404"/>
      <w:docPartObj>
        <w:docPartGallery w:val="Page Numbers (Bottom of Page)"/>
        <w:docPartUnique/>
      </w:docPartObj>
    </w:sdtPr>
    <w:sdtContent>
      <w:p w14:paraId="2B03F826" w14:textId="143A7EC6" w:rsidR="008D0A83" w:rsidRDefault="008D0A83" w:rsidP="0086226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19D8BE29" w14:textId="77777777" w:rsidR="008D0A83" w:rsidRDefault="008D0A83" w:rsidP="008D0A8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D5F29" w14:textId="77777777" w:rsidR="00E50969" w:rsidRDefault="00E50969" w:rsidP="00DC29B0">
      <w:pPr>
        <w:spacing w:after="0" w:line="240" w:lineRule="auto"/>
      </w:pPr>
      <w:r>
        <w:separator/>
      </w:r>
    </w:p>
  </w:footnote>
  <w:footnote w:type="continuationSeparator" w:id="0">
    <w:p w14:paraId="1F2D9CC8" w14:textId="77777777" w:rsidR="00E50969" w:rsidRDefault="00E50969" w:rsidP="00DC29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C295F"/>
    <w:multiLevelType w:val="multilevel"/>
    <w:tmpl w:val="DC88F7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C293DD0"/>
    <w:multiLevelType w:val="hybridMultilevel"/>
    <w:tmpl w:val="CF8248B2"/>
    <w:lvl w:ilvl="0" w:tplc="B0786D8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49BF6AEC"/>
    <w:multiLevelType w:val="hybridMultilevel"/>
    <w:tmpl w:val="610C98DA"/>
    <w:lvl w:ilvl="0" w:tplc="EE4A48FC">
      <w:start w:val="2"/>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56D7362C"/>
    <w:multiLevelType w:val="multilevel"/>
    <w:tmpl w:val="DC88F7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2142127">
    <w:abstractNumId w:val="3"/>
  </w:num>
  <w:num w:numId="2" w16cid:durableId="1270359283">
    <w:abstractNumId w:val="0"/>
  </w:num>
  <w:num w:numId="3" w16cid:durableId="1650863890">
    <w:abstractNumId w:val="2"/>
  </w:num>
  <w:num w:numId="4" w16cid:durableId="10873385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9B0"/>
    <w:rsid w:val="00011C92"/>
    <w:rsid w:val="00013718"/>
    <w:rsid w:val="000173AB"/>
    <w:rsid w:val="0002097A"/>
    <w:rsid w:val="00030D1D"/>
    <w:rsid w:val="00033C3C"/>
    <w:rsid w:val="00050EE3"/>
    <w:rsid w:val="00061331"/>
    <w:rsid w:val="00070AE5"/>
    <w:rsid w:val="00094DAA"/>
    <w:rsid w:val="000A1ECF"/>
    <w:rsid w:val="000A28B7"/>
    <w:rsid w:val="000A39EF"/>
    <w:rsid w:val="000A411F"/>
    <w:rsid w:val="000A63A1"/>
    <w:rsid w:val="000A6F89"/>
    <w:rsid w:val="000C6780"/>
    <w:rsid w:val="000C6846"/>
    <w:rsid w:val="000E305D"/>
    <w:rsid w:val="000E43CF"/>
    <w:rsid w:val="000E4E06"/>
    <w:rsid w:val="000E7274"/>
    <w:rsid w:val="000F681B"/>
    <w:rsid w:val="00110B71"/>
    <w:rsid w:val="0012478F"/>
    <w:rsid w:val="0013319F"/>
    <w:rsid w:val="001357CE"/>
    <w:rsid w:val="00140FC9"/>
    <w:rsid w:val="00150518"/>
    <w:rsid w:val="001535C5"/>
    <w:rsid w:val="00160280"/>
    <w:rsid w:val="001628A1"/>
    <w:rsid w:val="00162C47"/>
    <w:rsid w:val="00186275"/>
    <w:rsid w:val="001A0475"/>
    <w:rsid w:val="001A1870"/>
    <w:rsid w:val="001D2789"/>
    <w:rsid w:val="00204253"/>
    <w:rsid w:val="00213C89"/>
    <w:rsid w:val="00226C91"/>
    <w:rsid w:val="002317D5"/>
    <w:rsid w:val="00244B6A"/>
    <w:rsid w:val="00262E12"/>
    <w:rsid w:val="00272319"/>
    <w:rsid w:val="0028415F"/>
    <w:rsid w:val="002B4E47"/>
    <w:rsid w:val="002D1A20"/>
    <w:rsid w:val="0030271D"/>
    <w:rsid w:val="00307826"/>
    <w:rsid w:val="00320E2B"/>
    <w:rsid w:val="00322A9D"/>
    <w:rsid w:val="00344475"/>
    <w:rsid w:val="0034777C"/>
    <w:rsid w:val="0034786B"/>
    <w:rsid w:val="00360BAE"/>
    <w:rsid w:val="0036229A"/>
    <w:rsid w:val="00366234"/>
    <w:rsid w:val="00383088"/>
    <w:rsid w:val="003864CB"/>
    <w:rsid w:val="0039444F"/>
    <w:rsid w:val="003A1BEB"/>
    <w:rsid w:val="003D28D4"/>
    <w:rsid w:val="003E1F19"/>
    <w:rsid w:val="003E2F05"/>
    <w:rsid w:val="003E64A7"/>
    <w:rsid w:val="003F2533"/>
    <w:rsid w:val="003F41EE"/>
    <w:rsid w:val="003F5A09"/>
    <w:rsid w:val="004154E7"/>
    <w:rsid w:val="00443254"/>
    <w:rsid w:val="00457F59"/>
    <w:rsid w:val="00464C75"/>
    <w:rsid w:val="0048572D"/>
    <w:rsid w:val="004873C2"/>
    <w:rsid w:val="00487C84"/>
    <w:rsid w:val="004910B6"/>
    <w:rsid w:val="004A12A0"/>
    <w:rsid w:val="004A38C8"/>
    <w:rsid w:val="004B0A06"/>
    <w:rsid w:val="004B575D"/>
    <w:rsid w:val="004C18B9"/>
    <w:rsid w:val="004C1D51"/>
    <w:rsid w:val="004D0FA2"/>
    <w:rsid w:val="004D32DC"/>
    <w:rsid w:val="004D4F1C"/>
    <w:rsid w:val="004E0118"/>
    <w:rsid w:val="004F39F8"/>
    <w:rsid w:val="004F4A38"/>
    <w:rsid w:val="0050570F"/>
    <w:rsid w:val="00521B73"/>
    <w:rsid w:val="00531768"/>
    <w:rsid w:val="00533B64"/>
    <w:rsid w:val="0055245E"/>
    <w:rsid w:val="0055358E"/>
    <w:rsid w:val="00556DB6"/>
    <w:rsid w:val="005674E9"/>
    <w:rsid w:val="00573774"/>
    <w:rsid w:val="00575EFD"/>
    <w:rsid w:val="00584612"/>
    <w:rsid w:val="0058506F"/>
    <w:rsid w:val="005A44FC"/>
    <w:rsid w:val="005B2831"/>
    <w:rsid w:val="005B5352"/>
    <w:rsid w:val="005C7BC5"/>
    <w:rsid w:val="005D2892"/>
    <w:rsid w:val="005E586F"/>
    <w:rsid w:val="006017E2"/>
    <w:rsid w:val="00606185"/>
    <w:rsid w:val="006064B4"/>
    <w:rsid w:val="0061150D"/>
    <w:rsid w:val="00611692"/>
    <w:rsid w:val="0061372F"/>
    <w:rsid w:val="00613AE9"/>
    <w:rsid w:val="006234C8"/>
    <w:rsid w:val="006324F5"/>
    <w:rsid w:val="00636F38"/>
    <w:rsid w:val="0064029A"/>
    <w:rsid w:val="00646931"/>
    <w:rsid w:val="00646960"/>
    <w:rsid w:val="00654CE7"/>
    <w:rsid w:val="00666FCD"/>
    <w:rsid w:val="006709A2"/>
    <w:rsid w:val="006946D4"/>
    <w:rsid w:val="00694BE3"/>
    <w:rsid w:val="00697496"/>
    <w:rsid w:val="006D4DA3"/>
    <w:rsid w:val="006E587C"/>
    <w:rsid w:val="006E617D"/>
    <w:rsid w:val="006F3310"/>
    <w:rsid w:val="00706264"/>
    <w:rsid w:val="007063B8"/>
    <w:rsid w:val="00713FA5"/>
    <w:rsid w:val="00714FCB"/>
    <w:rsid w:val="00736126"/>
    <w:rsid w:val="007369AF"/>
    <w:rsid w:val="007640EB"/>
    <w:rsid w:val="007826D1"/>
    <w:rsid w:val="00784617"/>
    <w:rsid w:val="00792D8C"/>
    <w:rsid w:val="007D382B"/>
    <w:rsid w:val="007E12C7"/>
    <w:rsid w:val="007E22EC"/>
    <w:rsid w:val="007F1772"/>
    <w:rsid w:val="00805D41"/>
    <w:rsid w:val="00807983"/>
    <w:rsid w:val="00834D8D"/>
    <w:rsid w:val="00842387"/>
    <w:rsid w:val="0084741C"/>
    <w:rsid w:val="0086274F"/>
    <w:rsid w:val="00862B31"/>
    <w:rsid w:val="00866491"/>
    <w:rsid w:val="00877464"/>
    <w:rsid w:val="00890856"/>
    <w:rsid w:val="00891880"/>
    <w:rsid w:val="00893D38"/>
    <w:rsid w:val="008944D2"/>
    <w:rsid w:val="00897C74"/>
    <w:rsid w:val="008B399B"/>
    <w:rsid w:val="008C5BCE"/>
    <w:rsid w:val="008D0A83"/>
    <w:rsid w:val="008D2F4D"/>
    <w:rsid w:val="008D45B1"/>
    <w:rsid w:val="008E4525"/>
    <w:rsid w:val="008E77D6"/>
    <w:rsid w:val="00905621"/>
    <w:rsid w:val="00906930"/>
    <w:rsid w:val="00915746"/>
    <w:rsid w:val="009342BF"/>
    <w:rsid w:val="00934572"/>
    <w:rsid w:val="00935EC1"/>
    <w:rsid w:val="00946BE5"/>
    <w:rsid w:val="00951BD6"/>
    <w:rsid w:val="00961284"/>
    <w:rsid w:val="00980A22"/>
    <w:rsid w:val="00982C47"/>
    <w:rsid w:val="00985C55"/>
    <w:rsid w:val="009A3EF5"/>
    <w:rsid w:val="009A3F73"/>
    <w:rsid w:val="009B794A"/>
    <w:rsid w:val="009C2AE9"/>
    <w:rsid w:val="009C63FB"/>
    <w:rsid w:val="009C6D47"/>
    <w:rsid w:val="009D637F"/>
    <w:rsid w:val="009D7F92"/>
    <w:rsid w:val="009E0C27"/>
    <w:rsid w:val="009E503B"/>
    <w:rsid w:val="009F202A"/>
    <w:rsid w:val="009F736E"/>
    <w:rsid w:val="00A13C82"/>
    <w:rsid w:val="00A21AF7"/>
    <w:rsid w:val="00A22EA3"/>
    <w:rsid w:val="00A25293"/>
    <w:rsid w:val="00A26A3E"/>
    <w:rsid w:val="00A3475F"/>
    <w:rsid w:val="00A3504B"/>
    <w:rsid w:val="00A379C1"/>
    <w:rsid w:val="00A60425"/>
    <w:rsid w:val="00A64D16"/>
    <w:rsid w:val="00A87AA6"/>
    <w:rsid w:val="00AA577E"/>
    <w:rsid w:val="00AA6B43"/>
    <w:rsid w:val="00AA7170"/>
    <w:rsid w:val="00AB7A1F"/>
    <w:rsid w:val="00AC210A"/>
    <w:rsid w:val="00AE1702"/>
    <w:rsid w:val="00AE1E08"/>
    <w:rsid w:val="00AE4EBF"/>
    <w:rsid w:val="00AE6181"/>
    <w:rsid w:val="00B03C61"/>
    <w:rsid w:val="00B1403A"/>
    <w:rsid w:val="00B20140"/>
    <w:rsid w:val="00B37CC5"/>
    <w:rsid w:val="00B400B6"/>
    <w:rsid w:val="00B44DEC"/>
    <w:rsid w:val="00B53833"/>
    <w:rsid w:val="00B54DBE"/>
    <w:rsid w:val="00B860E1"/>
    <w:rsid w:val="00B879EE"/>
    <w:rsid w:val="00BB516E"/>
    <w:rsid w:val="00BC194B"/>
    <w:rsid w:val="00BE308F"/>
    <w:rsid w:val="00C03A14"/>
    <w:rsid w:val="00C0451B"/>
    <w:rsid w:val="00C102FD"/>
    <w:rsid w:val="00C12F0B"/>
    <w:rsid w:val="00C47245"/>
    <w:rsid w:val="00C4786A"/>
    <w:rsid w:val="00C5379A"/>
    <w:rsid w:val="00C55A90"/>
    <w:rsid w:val="00C56BC2"/>
    <w:rsid w:val="00C831DB"/>
    <w:rsid w:val="00C83F8A"/>
    <w:rsid w:val="00C9071E"/>
    <w:rsid w:val="00CA7711"/>
    <w:rsid w:val="00CB4313"/>
    <w:rsid w:val="00CB722F"/>
    <w:rsid w:val="00CD0DA5"/>
    <w:rsid w:val="00CD28C6"/>
    <w:rsid w:val="00CF2FF0"/>
    <w:rsid w:val="00CF34E1"/>
    <w:rsid w:val="00CF4FA9"/>
    <w:rsid w:val="00CF52DD"/>
    <w:rsid w:val="00CF60B0"/>
    <w:rsid w:val="00D07DA8"/>
    <w:rsid w:val="00D11DA9"/>
    <w:rsid w:val="00D200E9"/>
    <w:rsid w:val="00D23F68"/>
    <w:rsid w:val="00D3548C"/>
    <w:rsid w:val="00D60E78"/>
    <w:rsid w:val="00D61968"/>
    <w:rsid w:val="00D66D5D"/>
    <w:rsid w:val="00D70087"/>
    <w:rsid w:val="00D70DAD"/>
    <w:rsid w:val="00D84FA2"/>
    <w:rsid w:val="00DC29B0"/>
    <w:rsid w:val="00DC75EE"/>
    <w:rsid w:val="00DF6653"/>
    <w:rsid w:val="00E208B7"/>
    <w:rsid w:val="00E21231"/>
    <w:rsid w:val="00E50969"/>
    <w:rsid w:val="00E55C26"/>
    <w:rsid w:val="00E71652"/>
    <w:rsid w:val="00E739F8"/>
    <w:rsid w:val="00E80D8E"/>
    <w:rsid w:val="00EA0192"/>
    <w:rsid w:val="00EA1317"/>
    <w:rsid w:val="00EA5D4A"/>
    <w:rsid w:val="00EA61FD"/>
    <w:rsid w:val="00EB6D43"/>
    <w:rsid w:val="00EE2B14"/>
    <w:rsid w:val="00EF2C1A"/>
    <w:rsid w:val="00F14C4D"/>
    <w:rsid w:val="00F32648"/>
    <w:rsid w:val="00F33FB7"/>
    <w:rsid w:val="00F5085C"/>
    <w:rsid w:val="00F54813"/>
    <w:rsid w:val="00F6791E"/>
    <w:rsid w:val="00F817F4"/>
    <w:rsid w:val="00F867A0"/>
    <w:rsid w:val="00F90627"/>
    <w:rsid w:val="00F937AF"/>
    <w:rsid w:val="00F9668A"/>
    <w:rsid w:val="00FA6B22"/>
    <w:rsid w:val="00FB3138"/>
    <w:rsid w:val="00FC4E07"/>
    <w:rsid w:val="00FE14A0"/>
    <w:rsid w:val="00FE32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77B91"/>
  <w15:chartTrackingRefBased/>
  <w15:docId w15:val="{B62A8F53-2BEB-3645-B5E1-8F55FB640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DC29B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DC29B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DC29B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DC29B0"/>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DC29B0"/>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DC29B0"/>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DC29B0"/>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DC29B0"/>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DC29B0"/>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29B0"/>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DC29B0"/>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DC29B0"/>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DC29B0"/>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DC29B0"/>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DC29B0"/>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DC29B0"/>
    <w:rPr>
      <w:rFonts w:cstheme="majorBidi"/>
      <w:b/>
      <w:bCs/>
      <w:color w:val="595959" w:themeColor="text1" w:themeTint="A6"/>
    </w:rPr>
  </w:style>
  <w:style w:type="character" w:customStyle="1" w:styleId="Heading8Char">
    <w:name w:val="Heading 8 Char"/>
    <w:basedOn w:val="DefaultParagraphFont"/>
    <w:link w:val="Heading8"/>
    <w:uiPriority w:val="9"/>
    <w:semiHidden/>
    <w:rsid w:val="00DC29B0"/>
    <w:rPr>
      <w:rFonts w:cstheme="majorBidi"/>
      <w:color w:val="595959" w:themeColor="text1" w:themeTint="A6"/>
    </w:rPr>
  </w:style>
  <w:style w:type="character" w:customStyle="1" w:styleId="Heading9Char">
    <w:name w:val="Heading 9 Char"/>
    <w:basedOn w:val="DefaultParagraphFont"/>
    <w:link w:val="Heading9"/>
    <w:uiPriority w:val="9"/>
    <w:semiHidden/>
    <w:rsid w:val="00DC29B0"/>
    <w:rPr>
      <w:rFonts w:eastAsiaTheme="majorEastAsia" w:cstheme="majorBidi"/>
      <w:color w:val="595959" w:themeColor="text1" w:themeTint="A6"/>
    </w:rPr>
  </w:style>
  <w:style w:type="paragraph" w:styleId="Title">
    <w:name w:val="Title"/>
    <w:basedOn w:val="Normal"/>
    <w:next w:val="Normal"/>
    <w:link w:val="TitleChar"/>
    <w:uiPriority w:val="10"/>
    <w:qFormat/>
    <w:rsid w:val="00DC29B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29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29B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29B0"/>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DC29B0"/>
    <w:pPr>
      <w:spacing w:before="160"/>
      <w:jc w:val="center"/>
    </w:pPr>
    <w:rPr>
      <w:i/>
      <w:iCs/>
      <w:color w:val="404040" w:themeColor="text1" w:themeTint="BF"/>
    </w:rPr>
  </w:style>
  <w:style w:type="character" w:customStyle="1" w:styleId="QuoteChar">
    <w:name w:val="Quote Char"/>
    <w:basedOn w:val="DefaultParagraphFont"/>
    <w:link w:val="Quote"/>
    <w:uiPriority w:val="29"/>
    <w:rsid w:val="00DC29B0"/>
    <w:rPr>
      <w:i/>
      <w:iCs/>
      <w:color w:val="404040" w:themeColor="text1" w:themeTint="BF"/>
    </w:rPr>
  </w:style>
  <w:style w:type="paragraph" w:styleId="ListParagraph">
    <w:name w:val="List Paragraph"/>
    <w:basedOn w:val="Normal"/>
    <w:uiPriority w:val="34"/>
    <w:qFormat/>
    <w:rsid w:val="00DC29B0"/>
    <w:pPr>
      <w:ind w:left="720"/>
      <w:contextualSpacing/>
    </w:pPr>
  </w:style>
  <w:style w:type="character" w:styleId="IntenseEmphasis">
    <w:name w:val="Intense Emphasis"/>
    <w:basedOn w:val="DefaultParagraphFont"/>
    <w:uiPriority w:val="21"/>
    <w:qFormat/>
    <w:rsid w:val="00DC29B0"/>
    <w:rPr>
      <w:i/>
      <w:iCs/>
      <w:color w:val="0F4761" w:themeColor="accent1" w:themeShade="BF"/>
    </w:rPr>
  </w:style>
  <w:style w:type="paragraph" w:styleId="IntenseQuote">
    <w:name w:val="Intense Quote"/>
    <w:basedOn w:val="Normal"/>
    <w:next w:val="Normal"/>
    <w:link w:val="IntenseQuoteChar"/>
    <w:uiPriority w:val="30"/>
    <w:qFormat/>
    <w:rsid w:val="00DC29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29B0"/>
    <w:rPr>
      <w:i/>
      <w:iCs/>
      <w:color w:val="0F4761" w:themeColor="accent1" w:themeShade="BF"/>
    </w:rPr>
  </w:style>
  <w:style w:type="character" w:styleId="IntenseReference">
    <w:name w:val="Intense Reference"/>
    <w:basedOn w:val="DefaultParagraphFont"/>
    <w:uiPriority w:val="32"/>
    <w:qFormat/>
    <w:rsid w:val="00DC29B0"/>
    <w:rPr>
      <w:b/>
      <w:bCs/>
      <w:smallCaps/>
      <w:color w:val="0F4761" w:themeColor="accent1" w:themeShade="BF"/>
      <w:spacing w:val="5"/>
    </w:rPr>
  </w:style>
  <w:style w:type="paragraph" w:styleId="NormalWeb">
    <w:name w:val="Normal (Web)"/>
    <w:basedOn w:val="Normal"/>
    <w:uiPriority w:val="99"/>
    <w:semiHidden/>
    <w:unhideWhenUsed/>
    <w:rsid w:val="005B2831"/>
    <w:pPr>
      <w:widowControl/>
      <w:spacing w:before="100" w:beforeAutospacing="1" w:after="100" w:afterAutospacing="1" w:line="240" w:lineRule="auto"/>
    </w:pPr>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B2831"/>
    <w:rPr>
      <w:b/>
      <w:bCs/>
    </w:rPr>
  </w:style>
  <w:style w:type="character" w:customStyle="1" w:styleId="apple-converted-space">
    <w:name w:val="apple-converted-space"/>
    <w:basedOn w:val="DefaultParagraphFont"/>
    <w:rsid w:val="005E586F"/>
  </w:style>
  <w:style w:type="paragraph" w:styleId="Footer">
    <w:name w:val="footer"/>
    <w:basedOn w:val="Normal"/>
    <w:link w:val="FooterChar"/>
    <w:uiPriority w:val="99"/>
    <w:unhideWhenUsed/>
    <w:rsid w:val="008D0A83"/>
    <w:pPr>
      <w:tabs>
        <w:tab w:val="center" w:pos="4680"/>
        <w:tab w:val="right" w:pos="9360"/>
      </w:tabs>
      <w:snapToGrid w:val="0"/>
      <w:spacing w:line="240" w:lineRule="auto"/>
    </w:pPr>
    <w:rPr>
      <w:sz w:val="18"/>
      <w:szCs w:val="18"/>
    </w:rPr>
  </w:style>
  <w:style w:type="character" w:customStyle="1" w:styleId="FooterChar">
    <w:name w:val="Footer Char"/>
    <w:basedOn w:val="DefaultParagraphFont"/>
    <w:link w:val="Footer"/>
    <w:uiPriority w:val="99"/>
    <w:rsid w:val="008D0A83"/>
    <w:rPr>
      <w:sz w:val="18"/>
      <w:szCs w:val="18"/>
    </w:rPr>
  </w:style>
  <w:style w:type="character" w:styleId="PageNumber">
    <w:name w:val="page number"/>
    <w:basedOn w:val="DefaultParagraphFont"/>
    <w:uiPriority w:val="99"/>
    <w:semiHidden/>
    <w:unhideWhenUsed/>
    <w:rsid w:val="008D0A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658</TotalTime>
  <Pages>9</Pages>
  <Words>1066</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 Yang</dc:creator>
  <cp:keywords/>
  <dc:description/>
  <cp:lastModifiedBy>Junrui Yang</cp:lastModifiedBy>
  <cp:revision>479</cp:revision>
  <dcterms:created xsi:type="dcterms:W3CDTF">2026-04-14T22:15:00Z</dcterms:created>
  <dcterms:modified xsi:type="dcterms:W3CDTF">2026-04-18T04:35:00Z</dcterms:modified>
</cp:coreProperties>
</file>