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1C7E" w14:textId="27921A33" w:rsidR="00D0421F" w:rsidRPr="000E77CE" w:rsidRDefault="000E77CE" w:rsidP="000E77CE">
      <w:pPr>
        <w:ind w:firstLineChars="850" w:firstLine="238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0E77CE">
        <w:rPr>
          <w:rFonts w:ascii="Microsoft YaHei UI" w:eastAsia="Microsoft YaHei UI" w:hAnsi="Microsoft YaHei UI" w:hint="eastAsia"/>
          <w:sz w:val="28"/>
          <w:szCs w:val="28"/>
          <w:lang w:eastAsia="zh-TW"/>
        </w:rPr>
        <w:t>第六課：</w:t>
      </w:r>
      <w:r w:rsidRPr="000E77CE">
        <w:rPr>
          <w:rFonts w:ascii="Microsoft YaHei UI" w:eastAsia="Microsoft YaHei UI" w:hAnsi="Microsoft YaHei UI" w:hint="eastAsia"/>
          <w:sz w:val="28"/>
          <w:szCs w:val="28"/>
          <w:u w:val="thick"/>
          <w:lang w:eastAsia="zh-TW"/>
        </w:rPr>
        <w:t xml:space="preserve">                   </w:t>
      </w:r>
      <w:r w:rsidRPr="000E77CE">
        <w:rPr>
          <w:rFonts w:ascii="Microsoft YaHei UI" w:eastAsia="Microsoft YaHei UI" w:hAnsi="Microsoft YaHei UI" w:hint="eastAsia"/>
          <w:sz w:val="28"/>
          <w:szCs w:val="28"/>
          <w:lang w:eastAsia="zh-TW"/>
        </w:rPr>
        <w:t>（啓2:18–29）</w:t>
      </w:r>
    </w:p>
    <w:p w14:paraId="4E579848" w14:textId="1179DA20" w:rsidR="000E77CE" w:rsidRPr="000E77CE" w:rsidRDefault="000E77CE" w:rsidP="00D0421F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0E77CE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講道大綱</w:t>
      </w:r>
    </w:p>
    <w:p w14:paraId="5F4E33D2" w14:textId="77777777" w:rsidR="000E77CE" w:rsidRPr="000E77CE" w:rsidRDefault="000E77CE" w:rsidP="00D0421F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2DFF7AA8" w14:textId="77777777" w:rsidR="000E77CE" w:rsidRPr="000E77CE" w:rsidRDefault="000E77CE" w:rsidP="00D0421F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5DECF049" w14:textId="77777777" w:rsidR="000E77CE" w:rsidRPr="000E77CE" w:rsidRDefault="000E77CE" w:rsidP="00D0421F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38E1D6DA" w14:textId="77777777" w:rsidR="000E77CE" w:rsidRPr="000E77CE" w:rsidRDefault="000E77CE" w:rsidP="00D0421F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47D5E246" w14:textId="73566B46" w:rsidR="000E77CE" w:rsidRPr="000E77CE" w:rsidRDefault="000E77CE" w:rsidP="00D0421F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0E77CE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中心思想</w:t>
      </w:r>
    </w:p>
    <w:p w14:paraId="1BCD55CD" w14:textId="2F6149BA" w:rsidR="000E77CE" w:rsidRPr="000E77CE" w:rsidRDefault="000E77CE" w:rsidP="00D0421F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0E77CE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解釋經文</w:t>
      </w:r>
    </w:p>
    <w:p w14:paraId="0182955F" w14:textId="09A91BA2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18 你要寫信給推雅推喇教會的使者說：‘那眼目如火焰、腳像光明銅的神之子說： </w:t>
      </w:r>
    </w:p>
    <w:p w14:paraId="05EF747F" w14:textId="4E54F185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推雅推喇位於別迦摩東南約四十英里；行業公會在該城的經濟和社會生活中佔據</w:t>
      </w:r>
      <w:r w:rsidRPr="000E77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地位。每一位工匠都屬於某個行業公會，因為這些行業公會不僅是商業活動的核心，也是社交生活的中心。推雅推喇以其</w:t>
      </w:r>
      <w:r w:rsidRPr="000E77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業聞名；賣紫色布的呂底亞就是推雅推喇人。每個行業公會都會敬拜自己行業的神；推雅推喇主要敬拜是</w:t>
      </w:r>
      <w:r w:rsidRPr="000E77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之子太陽神阿波羅。</w:t>
      </w:r>
    </w:p>
    <w:p w14:paraId="5A6EE403" w14:textId="6B2E2220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那眼目如火焰，腳像光明銅的：重述1:14-15；眼目如火焰表明耶穌能洞察一切，沒有任何事能向他隱藏；腳像光明銅的象徵他的純潔和踐踏仇敵的能力，絕對不能</w:t>
      </w:r>
      <w:r w:rsidRPr="000E77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教會的邪惡。</w:t>
      </w:r>
    </w:p>
    <w:p w14:paraId="2754BBFE" w14:textId="312881E5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神之子：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the Son of God </w:t>
      </w:r>
      <w:r>
        <w:rPr>
          <w:rFonts w:ascii="Microsoft YaHei UI" w:eastAsia="Microsoft YaHei UI" w:hAnsi="Microsoft YaHei UI" w:hint="eastAsia"/>
          <w:sz w:val="24"/>
        </w:rPr>
        <w:t>神的兒子；啓示錄唯一明確稱耶穌為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  <w:sz w:val="24"/>
        </w:rPr>
        <w:t>神的兒子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  <w:r>
        <w:rPr>
          <w:rFonts w:ascii="Microsoft YaHei UI" w:eastAsia="Microsoft YaHei UI" w:hAnsi="Microsoft YaHei UI" w:hint="eastAsia"/>
          <w:sz w:val="24"/>
        </w:rPr>
        <w:t>的地方，可能是因為</w:t>
      </w:r>
      <w:r w:rsidRPr="000E77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之子阿波羅在推雅推喇的中心地位。</w:t>
      </w:r>
      <w:r>
        <w:rPr>
          <w:rFonts w:ascii="Microsoft YaHei UI" w:eastAsia="Microsoft YaHei UI" w:hAnsi="Microsoft YaHei UI" w:hint="eastAsia"/>
          <w:sz w:val="24"/>
          <w:lang w:eastAsia="zh-TW"/>
        </w:rPr>
        <w:t>此外，“神的兒子” 也指耶穌是</w:t>
      </w:r>
      <w:r w:rsidRPr="000E77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0E77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，因為耶穌在啓2:26–27引用了詩篇第二篇（詩2:7）。</w:t>
      </w:r>
    </w:p>
    <w:p w14:paraId="4D6767EB" w14:textId="130A81E8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19 我知道你的行為、愛心、信心、勤勞、忍耐，又知道你末後所行的善事，比起初所行的更多。 </w:t>
      </w:r>
    </w:p>
    <w:p w14:paraId="7DF560F6" w14:textId="4995A811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我知道你的行為、愛心、信心、勤勞、忍耐：</w:t>
      </w:r>
      <w:r>
        <w:rPr>
          <w:rFonts w:ascii="Microsoft YaHei UI" w:eastAsia="Microsoft YaHei UI" w:hAnsi="Microsoft YaHei UI" w:hint="eastAsia"/>
          <w:sz w:val="24"/>
          <w:lang w:eastAsia="zh-TW"/>
        </w:rPr>
        <w:t>I know your deeds, and your love and faith and service and perseverance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525877E3" w14:textId="26FC1542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我知道你的行為，也知道你的愛心、信心、服事和忍耐。</w:t>
      </w:r>
    </w:p>
    <w:p w14:paraId="34CAAB05" w14:textId="5E0FBF2C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名詞 “忍耐” 後面的代詞 “你的”（σου）修飾前面四個名詞， “愛心”， “信心”， “服事” 和“忍耐；”  這四個名詞是對 “</w:t>
      </w:r>
      <w:r w:rsidRPr="000E77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” 的具體說明。</w:t>
      </w:r>
    </w:p>
    <w:p w14:paraId="52C68D44" w14:textId="26265886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行為：是一個</w:t>
      </w:r>
      <w:r w:rsidRPr="000E77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，指持續向外界為耶穌作見證的行為。</w:t>
      </w:r>
    </w:p>
    <w:p w14:paraId="42760565" w14:textId="44B9DE17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愛心：指對神和對人的愛，與以弗所教會形成鮮明</w:t>
      </w:r>
      <w:r w:rsidRPr="000E77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（2:4）。</w:t>
      </w:r>
    </w:p>
    <w:p w14:paraId="2BB5BE7E" w14:textId="7659BC11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信心：對神和耶穌的信心和</w:t>
      </w:r>
      <w:r w:rsidRPr="000E77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；由於被放在 “愛心” 和 “服事” 中間，更強調</w:t>
      </w:r>
      <w:r w:rsidRPr="000E77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2B06DE3C" w14:textId="41887CBD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勤勞：service 服事，泛指各種服事，包括預備飲食，</w:t>
      </w:r>
      <w:r w:rsidRPr="000E77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他人和為福音所從事的各類工作。</w:t>
      </w:r>
    </w:p>
    <w:p w14:paraId="4F10922A" w14:textId="49C4455A" w:rsidR="000E77CE" w:rsidRPr="000E77CE" w:rsidRDefault="000E77CE" w:rsidP="00D0421F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忍耐：在壓力和困境中</w:t>
      </w:r>
      <w:r w:rsidRPr="000E77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</w:p>
    <w:p w14:paraId="27FAD608" w14:textId="5CF1BB4F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又知道你末後所行的善事，比起初所行的更多：</w:t>
      </w:r>
      <w:r>
        <w:rPr>
          <w:rFonts w:ascii="Microsoft YaHei UI" w:eastAsia="Microsoft YaHei UI" w:hAnsi="Microsoft YaHei UI" w:hint="eastAsia"/>
          <w:sz w:val="24"/>
          <w:lang w:eastAsia="zh-TW"/>
        </w:rPr>
        <w:t>I know that your last works are greater than the first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CSB</w:t>
      </w:r>
      <w:r>
        <w:rPr>
          <w:rFonts w:ascii="Microsoft YaHei UI" w:eastAsia="Microsoft YaHei UI" w:hAnsi="Microsoft YaHei UI" w:hint="eastAsia"/>
          <w:sz w:val="24"/>
        </w:rPr>
        <w:t>）你末後的行為比起初的更為加增</w:t>
      </w:r>
    </w:p>
    <w:p w14:paraId="15338A5D" w14:textId="754FDF8F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善事：與</w:t>
      </w:r>
      <w:r>
        <w:rPr>
          <w:rFonts w:ascii="Microsoft YaHei UI" w:eastAsia="Microsoft YaHei UI" w:hAnsi="Microsoft YaHei UI" w:hint="eastAsia"/>
          <w:sz w:val="24"/>
          <w:lang w:eastAsia="zh-TW"/>
        </w:rPr>
        <w:t>19</w:t>
      </w:r>
      <w:r>
        <w:rPr>
          <w:rFonts w:ascii="Microsoft YaHei UI" w:eastAsia="Microsoft YaHei UI" w:hAnsi="Microsoft YaHei UI" w:hint="eastAsia"/>
          <w:sz w:val="24"/>
        </w:rPr>
        <w:t>的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  <w:sz w:val="24"/>
        </w:rPr>
        <w:t>行為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  <w:r>
        <w:rPr>
          <w:rFonts w:ascii="Microsoft YaHei UI" w:eastAsia="Microsoft YaHei UI" w:hAnsi="Microsoft YaHei UI" w:hint="eastAsia"/>
          <w:sz w:val="24"/>
        </w:rPr>
        <w:t>是同一個字；行為在數量和</w:t>
      </w:r>
      <w:r w:rsidRPr="000E77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上都在成長</w:t>
      </w:r>
    </w:p>
    <w:p w14:paraId="04A1152E" w14:textId="32B644F4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20 然而，有一件事我要責備你，就是你容讓那自稱是先知的婦人耶洗別教導我的僕人，引誘他們行姦淫，吃祭偶像之物。 </w:t>
      </w:r>
    </w:p>
    <w:p w14:paraId="6B1ED465" w14:textId="18C70960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“這裡的 ‘容讓’ 可能暗示不僅是容忍，還有某種程度的</w:t>
      </w:r>
      <w:r w:rsidRPr="000E77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，至少是不願明確對抗這種敗壞的教導。”                                          ---格蘭特·奧斯本(Grant Osborne)</w:t>
      </w:r>
    </w:p>
    <w:p w14:paraId="17680EA0" w14:textId="7A0BECE7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耶洗別是誰？西頓王謁</w:t>
      </w:r>
      <w:r w:rsidRPr="000E77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0E77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的女兒，嫁給了以色列王亞哈並將</w:t>
      </w:r>
      <w:r w:rsidRPr="000E77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崇拜引入以色列（王上16:31；18:19）</w:t>
      </w:r>
    </w:p>
    <w:p w14:paraId="3C2F013E" w14:textId="5681553F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這位自稱是先知的婦人</w:t>
      </w:r>
      <w:r w:rsidR="002903AE">
        <w:rPr>
          <w:rFonts w:ascii="Microsoft YaHei UI" w:eastAsia="Microsoft YaHei UI" w:hAnsi="Microsoft YaHei UI" w:hint="eastAsia"/>
          <w:sz w:val="24"/>
        </w:rPr>
        <w:t>名</w:t>
      </w:r>
      <w:r>
        <w:rPr>
          <w:rFonts w:ascii="Microsoft YaHei UI" w:eastAsia="Microsoft YaHei UI" w:hAnsi="Microsoft YaHei UI" w:hint="eastAsia"/>
          <w:sz w:val="24"/>
          <w:lang w:eastAsia="zh-TW"/>
        </w:rPr>
        <w:t>叫耶洗別嗎？</w:t>
      </w:r>
    </w:p>
    <w:p w14:paraId="18CE731A" w14:textId="18BD5A1B" w:rsidR="000E77CE" w:rsidRDefault="000E77CE" w:rsidP="000E77C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；耶洗別這個名字是</w:t>
      </w:r>
      <w:r w:rsidRPr="000E77C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的；正如舊約的耶洗別在以色列中鼓動偶像崇拜一樣，推雅推喇這位女先知也在教會中做相同的事。</w:t>
      </w:r>
    </w:p>
    <w:p w14:paraId="5EB68D8B" w14:textId="1C60F31A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這位婦人如何自稱是先知？</w:t>
      </w:r>
    </w:p>
    <w:p w14:paraId="110D9E3C" w14:textId="527C201D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聲稱自己直接從神那裡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因此擁有屬靈權柄。</w:t>
      </w:r>
    </w:p>
    <w:p w14:paraId="46204FEF" w14:textId="60A757F8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教導我的僕人，引誘他們行姦淫，吃祭偶像之物：</w:t>
      </w:r>
    </w:p>
    <w:p w14:paraId="405229A9" w14:textId="2B151083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and teaches and deceives my servants to commit sexual immorality and to eat meat sacrificed to idols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CSB</w:t>
      </w:r>
      <w:r>
        <w:rPr>
          <w:rFonts w:ascii="Microsoft YaHei UI" w:eastAsia="Microsoft YaHei UI" w:hAnsi="Microsoft YaHei UI" w:hint="eastAsia"/>
          <w:sz w:val="24"/>
        </w:rPr>
        <w:t>）並教導和欺騙我的僕人犯淫亂和吃祭偶像的肉。</w:t>
      </w:r>
    </w:p>
    <w:p w14:paraId="1646A680" w14:textId="2F6E421C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這個婦人教導說行淫亂和吃祭偶像之物是可以接受的，與別迦摩教會的問題類似（2:14），但在在推雅推喇，這一問題可能尤其嚴重，因為該城是許多興旺行業公會的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。 </w:t>
      </w:r>
    </w:p>
    <w:p w14:paraId="58D9E3B4" w14:textId="3A014C8E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我的僕人：我的奴隸，基督的奴隸，指基督徒（1:1）。基督的奴隸竟被耶洗別所迷惑，而教會卻容忍這種情況持續存在。</w:t>
      </w:r>
    </w:p>
    <w:p w14:paraId="383136CF" w14:textId="4EC163B6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“這是《啓示錄》中唯一提到 </w:t>
      </w:r>
      <w:r w:rsidR="000222EB"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  <w:lang w:eastAsia="zh-TW"/>
        </w:rPr>
        <w:t>基督徒被欺騙</w:t>
      </w:r>
      <w:r w:rsidR="000222EB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的地方（其他地方指的是非信徒）。這可能表明那些陷入此錯誤的人仍被視為信徒（因為他們被稱為 </w:t>
      </w:r>
      <w:r w:rsidR="000222EB"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  <w:lang w:eastAsia="zh-TW"/>
        </w:rPr>
        <w:t>我的僕人</w:t>
      </w:r>
      <w:r w:rsidR="000222EB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）。這裡的 </w:t>
      </w:r>
      <w:r w:rsidR="000222EB"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  <w:lang w:eastAsia="zh-TW"/>
        </w:rPr>
        <w:t>欺騙</w:t>
      </w:r>
      <w:r w:rsidR="000222EB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意指引人犯罪，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將人引向異端。主耶穌早在橄欖山講論中就警告有 </w:t>
      </w:r>
      <w:r w:rsidR="000222EB"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  <w:lang w:eastAsia="zh-TW"/>
        </w:rPr>
        <w:t>假基督</w:t>
      </w:r>
      <w:r w:rsidR="000222EB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和 </w:t>
      </w:r>
      <w:r w:rsidR="000222EB"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  <w:lang w:eastAsia="zh-TW"/>
        </w:rPr>
        <w:t>假先知</w:t>
      </w:r>
      <w:r w:rsidR="000222EB"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要迷惑許多人（可13:5-6, 22；太24:4-5, 11, 24）。耶洗別就是這樣一股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的勢力。”</w:t>
      </w:r>
    </w:p>
    <w:p w14:paraId="368D1BBA" w14:textId="5E6D7CCB" w:rsidR="000E77CE" w:rsidRDefault="000E77CE" w:rsidP="00565F74">
      <w:pPr>
        <w:ind w:firstLineChars="2100" w:firstLine="504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---格蘭特·奧斯本(Grant Osborne)</w:t>
      </w:r>
    </w:p>
    <w:p w14:paraId="663F0F43" w14:textId="1C395E3A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為什麼耶洗別教導在雅推喇教會有市場？因為她為信徒的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找到了答案</w:t>
      </w:r>
    </w:p>
    <w:p w14:paraId="4363D7B7" w14:textId="6857528E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“這位女先知聲稱：“神不希望你們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，所以為了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而參與這種對異教神明的不道德敬拜，祂是不會介意的。”—羅伯特·傑弗瑞斯（Robert Jeffress）</w:t>
      </w:r>
    </w:p>
    <w:p w14:paraId="1F4803CC" w14:textId="28C67A42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21 我曾給她悔改的機會，她卻不肯悔改她的淫行。 </w:t>
      </w:r>
    </w:p>
    <w:p w14:paraId="62C3C959" w14:textId="0C104AD4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我曾給她悔改的機會：耶穌如何給她悔改的機會？</w:t>
      </w:r>
    </w:p>
    <w:p w14:paraId="4B2152D2" w14:textId="5873300F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可能是藉著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或其他人警告她</w:t>
      </w:r>
    </w:p>
    <w:p w14:paraId="7AC306B2" w14:textId="26E4E62F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她卻不肯悔改她的淫行：</w:t>
      </w:r>
      <w:r>
        <w:rPr>
          <w:rFonts w:ascii="Microsoft YaHei UI" w:eastAsia="Microsoft YaHei UI" w:hAnsi="Microsoft YaHei UI" w:hint="eastAsia"/>
          <w:sz w:val="24"/>
          <w:lang w:eastAsia="zh-TW"/>
        </w:rPr>
        <w:t>but she does not want to repent of her sexual immorality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CSB</w:t>
      </w:r>
      <w:r>
        <w:rPr>
          <w:rFonts w:ascii="Microsoft YaHei UI" w:eastAsia="Microsoft YaHei UI" w:hAnsi="Microsoft YaHei UI" w:hint="eastAsia"/>
          <w:sz w:val="24"/>
        </w:rPr>
        <w:t>）但她不願悔改她的淫亂。</w:t>
      </w:r>
    </w:p>
    <w:p w14:paraId="0244C0AC" w14:textId="22A0408E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她的淫亂：指她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的淫亂；通過允許信徒吃祭偶像之物犯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的淫亂；在舊約以色列拜偶像的行為常被描述為行淫（耶</w:t>
      </w:r>
      <w:r>
        <w:rPr>
          <w:rFonts w:ascii="Microsoft YaHei UI" w:eastAsia="Microsoft YaHei UI" w:hAnsi="Microsoft YaHei UI" w:hint="eastAsia"/>
          <w:sz w:val="24"/>
          <w:lang w:eastAsia="zh-TW"/>
        </w:rPr>
        <w:t>2:20</w:t>
      </w:r>
      <w:r>
        <w:rPr>
          <w:rFonts w:ascii="Microsoft YaHei UI" w:eastAsia="Microsoft YaHei UI" w:hAnsi="Microsoft YaHei UI" w:hint="eastAsia"/>
          <w:sz w:val="24"/>
        </w:rPr>
        <w:t>；何</w:t>
      </w:r>
      <w:r>
        <w:rPr>
          <w:rFonts w:ascii="Microsoft YaHei UI" w:eastAsia="Microsoft YaHei UI" w:hAnsi="Microsoft YaHei UI" w:hint="eastAsia"/>
          <w:sz w:val="24"/>
          <w:lang w:eastAsia="zh-TW"/>
        </w:rPr>
        <w:t>1:2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452B2A67" w14:textId="2406978C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22 看哪，我要叫她病臥在床。那些與她行淫的人，若不悔改所行的，我也要叫他們同受大患難。 </w:t>
      </w:r>
    </w:p>
    <w:p w14:paraId="492173C3" w14:textId="2362E525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看哪，我要叫她病臥在床：</w:t>
      </w:r>
      <w:r>
        <w:rPr>
          <w:rFonts w:ascii="Microsoft YaHei UI" w:eastAsia="Microsoft YaHei UI" w:hAnsi="Microsoft YaHei UI" w:hint="eastAsia"/>
          <w:sz w:val="24"/>
          <w:lang w:eastAsia="zh-TW"/>
        </w:rPr>
        <w:t>Behold, I will throw her onto a sickbed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500E35C3" w14:textId="4C315B05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看哪，我要把她扔在病床上。扔在病床上就是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</w:rPr>
        <w:t>。</w:t>
      </w:r>
    </w:p>
    <w:p w14:paraId="1F1D3FC7" w14:textId="402481DF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“耶洗別將被扔到床上，這顯然具有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意味，因為她促成了不忠。‘床’ 也很可能是對食用祭偶像之物的抨擊，因為這些宴會是在人們斜倚在榻上舉行的。“---托馬斯·施賴納</w:t>
      </w:r>
    </w:p>
    <w:p w14:paraId="65E3D1EB" w14:textId="6FF9235F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“她曾與偶像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，如今主將她 ‘扔在病床上’，這是象徵性用法，指她將受苦。聖經常用疾病作為神審判的一種形式（林前11:27-29），這類似保羅在林前5:5和提前1:20中所說 ‘交給撒但’的懲戒。”                                    ---格蘭特·奧斯本(Grant Osborne)</w:t>
      </w:r>
    </w:p>
    <w:p w14:paraId="74B92D0A" w14:textId="7F01C739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那些與她行淫的人是指誰？</w:t>
      </w:r>
    </w:p>
    <w:p w14:paraId="266496AB" w14:textId="7BF4E800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“這裡的行淫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字面意義，好像教會中所有背叛者都在與耶洗別實際發生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。第21節和第22節之間的緊密聯繫支持了這樣的觀點：第21節中的性罪也指的是偶像崇拜；因此這裡的淫亂代表他們參與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 “---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15A2389C" w14:textId="0B6284BA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若不悔改所行的，我也要叫他們同受大患難：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and those who commit adultery with her I will throw into great tribulation, unless they repent of her works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）那些與她行淫的人，我要把他們扔進大患難中，除非他們悔改她的行為</w:t>
      </w:r>
    </w:p>
    <w:p w14:paraId="288530D9" w14:textId="18AFCADA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“我要把她扔在病床上” 和 “我要把他們扔進大患難中” 是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結構，共用一個動詞，表明這兩者種懲罰是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的。</w:t>
      </w:r>
    </w:p>
    <w:p w14:paraId="19BFB580" w14:textId="6AA2AA9E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“耶洗別被扔在病榻上的刑罰是一種轉喻，代表疾病，而疾病通常象徵著痛苦與審判。她的同黨將被丟在大患難中，意味著他們將遭受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的懲罰。“—G. K. 比爾</w:t>
      </w:r>
    </w:p>
    <w:p w14:paraId="0C6D4604" w14:textId="5723AF3D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23 我又要殺死她的黨類，叫眾教會知道，我是那察看人肺腑心腸的，並要照你們的行為報應你們各人。 </w:t>
      </w:r>
    </w:p>
    <w:p w14:paraId="0C8D80CD" w14:textId="2B92F29E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我又要殺死她的黨類：</w:t>
      </w:r>
      <w:r>
        <w:rPr>
          <w:rFonts w:ascii="Microsoft YaHei UI" w:eastAsia="Microsoft YaHei UI" w:hAnsi="Microsoft YaHei UI" w:hint="eastAsia"/>
          <w:sz w:val="24"/>
          <w:lang w:eastAsia="zh-TW"/>
        </w:rPr>
        <w:t>And I will kill her children with pestilence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242A05F0" w14:textId="7B329164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我要用瘟疫殺死她的兒女</w:t>
      </w:r>
    </w:p>
    <w:p w14:paraId="575E1BA4" w14:textId="505750B9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她的兒女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  <w:r>
        <w:rPr>
          <w:rFonts w:ascii="Microsoft YaHei UI" w:eastAsia="Microsoft YaHei UI" w:hAnsi="Microsoft YaHei UI" w:hint="eastAsia"/>
          <w:sz w:val="24"/>
        </w:rPr>
        <w:t>和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  <w:sz w:val="24"/>
        </w:rPr>
        <w:t>與她行淫的人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  <w:r>
        <w:rPr>
          <w:rFonts w:ascii="Microsoft YaHei UI" w:eastAsia="Microsoft YaHei UI" w:hAnsi="Microsoft YaHei UI" w:hint="eastAsia"/>
          <w:sz w:val="24"/>
        </w:rPr>
        <w:t>是同一群人，還是不同的群體？不同的群體</w:t>
      </w:r>
    </w:p>
    <w:p w14:paraId="394D1442" w14:textId="5D0EE8A3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“‘與她行淫的人’ 是被吸引，但仍有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餘地的信徒；而 ‘她的兒女’ 則是完全投入這異端中的人。他們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有悔改機會——神要 ‘殺死他們’。懲罰呈遞進結構：病床→大患難→死亡；或ABA結構，最嚴重的罪犯（耶洗別與其子）遭到死亡，尚未完全墮落者面臨苦難，除非悔改。”</w:t>
      </w:r>
    </w:p>
    <w:p w14:paraId="2E784BB6" w14:textId="57FD488D" w:rsidR="000E77CE" w:rsidRDefault="000E77CE" w:rsidP="00565F74">
      <w:pPr>
        <w:ind w:firstLineChars="2000" w:firstLine="480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---格蘭特·奧斯本(Grant Osborne)</w:t>
      </w:r>
    </w:p>
    <w:p w14:paraId="506C4EEE" w14:textId="661CD1C2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關於被處死的兒女和與耶洗別犯屬靈淫亂的人（第22節）是否是同一群體，存在爭論。一些人認為兩者必須區分，因為犯淫亂的人有機會悔改，而子孫則被威脅要面臨死亡。這種解讀當然是可能的，但可能誇大了兩節經文之間的差異。第22節提醒所有人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仍然是可能的；第23節則聚焦於那些仍然是耶洗別兒女的人將面臨的後果。兩種陳述都是真實的，讀者的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將決定他們最終的經歷。“                                              ---托馬斯·施賴納</w:t>
      </w:r>
    </w:p>
    <w:p w14:paraId="14BEA4CC" w14:textId="70C4F010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叫眾教會知道，我是那察看人肺腑心腸的：Then all the churches will know that I am the one who examines minds and hearts（CSB_</w:t>
      </w:r>
    </w:p>
    <w:p w14:paraId="347538D9" w14:textId="1012A85D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然後，所有的教會都將知道，我是那位洞察人的心思意念的。</w:t>
      </w:r>
    </w:p>
    <w:p w14:paraId="252DF4CE" w14:textId="6F15563B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因為耶穌的眼目如同火焰，因此他能洞察人的心思意念</w:t>
      </w:r>
    </w:p>
    <w:p w14:paraId="4D71771C" w14:textId="14F3418B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並要照你們的行為報應你們各人：包括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和懲罰</w:t>
      </w:r>
    </w:p>
    <w:p w14:paraId="7C6D5335" w14:textId="091E17DC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24 至於你們推雅推喇其餘的人，就是一切不從那教訓，不曉得他們素常所說撒但深奧之理的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人，我告訴你們：我不將別的擔子放在你們身上； </w:t>
      </w:r>
    </w:p>
    <w:p w14:paraId="4C9EB27B" w14:textId="7F320626" w:rsidR="000E77CE" w:rsidRPr="00565F74" w:rsidRDefault="000E77CE" w:rsidP="00D0421F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不曉得他們：他們是指誰？耶洗別和她的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00234571" w14:textId="642BBD57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撒但深奧之理：the deep things of Satan 撒旦的深奧之事</w:t>
      </w:r>
    </w:p>
    <w:p w14:paraId="42706AEF" w14:textId="6DC326F7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“撒旦的深奧之事” 這個短語是耶穌引述耶洗別的教導還是對耶洗別的教導評價？</w:t>
      </w:r>
    </w:p>
    <w:p w14:paraId="03FAB0AA" w14:textId="43581B96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有人認為是耶穌對耶洗別的教導評價。耶洗別宣稱她的教導包含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深奧之事，但耶穌稱之為 “撒但的深奧之事”；換句話說，耶洗別所擁有的 “知識” 來自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，而不是來自神。</w:t>
      </w:r>
    </w:p>
    <w:p w14:paraId="454FB363" w14:textId="1DA1C950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也有人認為是耶穌引述耶洗別的教導。教導的內容是基督徒可以在某種程度上參與到拜偶像的場合中，甚至在一定程度上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那屬魔鬼、屬撒但的領域，而不必因此在屬靈上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4D65559C" w14:textId="43921FB5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魏馬（</w:t>
      </w:r>
      <w:proofErr w:type="spellStart"/>
      <w:r>
        <w:rPr>
          <w:rFonts w:ascii="Microsoft YaHei UI" w:eastAsia="Microsoft YaHei UI" w:hAnsi="Microsoft YaHei UI" w:hint="eastAsia"/>
          <w:sz w:val="24"/>
          <w:lang w:eastAsia="zh-TW"/>
        </w:rPr>
        <w:t>Weima</w:t>
      </w:r>
      <w:proofErr w:type="spellEnd"/>
      <w:r>
        <w:rPr>
          <w:rFonts w:ascii="Microsoft YaHei UI" w:eastAsia="Microsoft YaHei UI" w:hAnsi="Microsoft YaHei UI" w:hint="eastAsia"/>
          <w:sz w:val="24"/>
          <w:lang w:eastAsia="zh-TW"/>
        </w:rPr>
        <w:t>） 認為，我們在解讀這裡的內容時需要謹慎，因為耶洗別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宣稱她的教導是撒但的或邪惡的。顯然，這樣的聲明會排斥信徒，也不會吸引她的追隨者。</w:t>
      </w:r>
    </w:p>
    <w:p w14:paraId="7700079A" w14:textId="5730A883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我不將別的擔子放在你們身上：</w:t>
      </w:r>
    </w:p>
    <w:p w14:paraId="043C440C" w14:textId="170B30B1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耶穌已經加給他們的擔子是什麼？</w:t>
      </w:r>
    </w:p>
    <w:p w14:paraId="77BB1AA3" w14:textId="5FF9C47B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使徒行傳15:28-29耶路撒冷會議中所定的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16EBB321" w14:textId="6B43C4BD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“儘管我們無法完全確定約翰的本意，但最合理的推測是：他在此所指的正是使徒會議的決議，因為這封信所涉及的議題與那次決議完全一致——禁止吃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之物和犯淫亂。“</w:t>
      </w:r>
    </w:p>
    <w:p w14:paraId="1531D5E3" w14:textId="46B9DB43" w:rsidR="000E77CE" w:rsidRPr="00565F74" w:rsidRDefault="00565F74" w:rsidP="00565F74">
      <w:pPr>
        <w:pStyle w:val="ListParagraph"/>
        <w:ind w:left="360" w:firstLineChars="2750" w:firstLine="660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</w:t>
      </w:r>
      <w:r w:rsidR="000E77CE" w:rsidRPr="00565F74">
        <w:rPr>
          <w:rFonts w:ascii="Microsoft YaHei UI" w:eastAsia="Microsoft YaHei UI" w:hAnsi="Microsoft YaHei UI" w:hint="eastAsia"/>
          <w:sz w:val="24"/>
          <w:lang w:eastAsia="zh-TW"/>
        </w:rPr>
        <w:t>--托馬斯·施賴納</w:t>
      </w:r>
    </w:p>
    <w:p w14:paraId="6EF8B0DB" w14:textId="55A5C1E9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25 但你們已經有的，總要持守，直等到我來。 </w:t>
      </w:r>
    </w:p>
    <w:p w14:paraId="311359A2" w14:textId="4E6266B4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但你們已經有的：在愛心、信心、服事和忍耐不斷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並且不接受耶洗別帶有迷惑性的教導</w:t>
      </w:r>
    </w:p>
    <w:p w14:paraId="2F12E7B7" w14:textId="03502782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總要持守：不定過去時，命令語氣，表示一生恆久的持守，即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純正的信仰，絕不向耶洗別的言行妥協。</w:t>
      </w:r>
    </w:p>
    <w:p w14:paraId="1C5AA096" w14:textId="5BCF4EA4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直等到我來：耶穌第二次降臨</w:t>
      </w:r>
    </w:p>
    <w:p w14:paraId="5CAA959B" w14:textId="173A5346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26 那得勝又遵守我命令到底的，我要賜給他權柄制伏列國： </w:t>
      </w:r>
    </w:p>
    <w:p w14:paraId="1BB19DC2" w14:textId="07FDE6DC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那得勝又遵守我命令到底的：</w:t>
      </w:r>
      <w:r>
        <w:rPr>
          <w:rFonts w:ascii="Microsoft YaHei UI" w:eastAsia="Microsoft YaHei UI" w:hAnsi="Microsoft YaHei UI" w:hint="eastAsia"/>
          <w:sz w:val="24"/>
          <w:lang w:eastAsia="zh-TW"/>
        </w:rPr>
        <w:t>The one who conquers and who keeps my works to the end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CSB</w:t>
      </w:r>
      <w:r>
        <w:rPr>
          <w:rFonts w:ascii="Microsoft YaHei UI" w:eastAsia="Microsoft YaHei UI" w:hAnsi="Microsoft YaHei UI" w:hint="eastAsia"/>
          <w:sz w:val="24"/>
        </w:rPr>
        <w:t>）那得勝的，並且遵守我行為直到末了的。</w:t>
      </w:r>
    </w:p>
    <w:p w14:paraId="13B02194" w14:textId="6704D70C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得勝的人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遵守耶穌的行為的人；耶穌的行為是指耶穌所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的行為</w:t>
      </w:r>
    </w:p>
    <w:p w14:paraId="7C951C0C" w14:textId="7F61EF58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“在這封書信中，‘行為’ 一詞格外引人注目：耶穌在書信開頭稱贊教會的行為（2:19）；耶洗別及其門徒若不悔改，將因她的行為受審（2:22）；耶穌按各人所行施行報應（2:23）；如今，信徒又被勸勉要持守耶穌的行為直到末了（2:26）。‘我的行為’ 這一說法其實是一個微妙卻清晰的高基督論指示，因為唯有一位神性者才有權利要求人遵守 ‘我的行為’——也就是耶穌所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的行為。換句話說，這裡的 ‘我的行為’ 並不是指耶穌親自所做的，而是他所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人去做的；“μου”（“我的”）在文法上是來源屬格，說明這些行為源自耶穌的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。“    --托馬斯·施賴納</w:t>
      </w:r>
    </w:p>
    <w:p w14:paraId="75DE2575" w14:textId="664FED6A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到底的：直到末了的，直到耶穌再來或生命終結的時候</w:t>
      </w:r>
    </w:p>
    <w:p w14:paraId="67EC46C9" w14:textId="6E648CC5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“而這種對罪的 ‘得勝‘（參2:4–5，14–16，20–24），實際上意味著被世界所 ’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‘，因為當信徒拒絕向世界妥協時，便會遭到世界的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…因此，那些在見證信仰上持守到底的教會，雖然在地上看似受敗，卻在地上贏得了得勝。”-—G. K. 比爾</w:t>
      </w:r>
    </w:p>
    <w:p w14:paraId="23EB0849" w14:textId="0AA9A480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我要賜給他權柄制伏列國：I will give him authority over the nations（CSB）</w:t>
      </w:r>
    </w:p>
    <w:p w14:paraId="2B80FD56" w14:textId="0E83A1E3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來自詩篇2:8–9；詩篇第二篇是關於彌賽亞統治列國的應許；舊約預言聖民將與基督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彌賽亞國度（但7:27）； 使徒保羅也說信徒將與基督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，甚至審判天使（太19:28；林前6:2–3；提後2:12）。</w:t>
      </w:r>
    </w:p>
    <w:p w14:paraId="20134A7D" w14:textId="1F1D56BC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27 他必用鐵杖轄管他們，將他們如同窯戶的瓦器打得粉碎。像我從我父領受的權柄一樣。 </w:t>
      </w:r>
    </w:p>
    <w:p w14:paraId="4A61E993" w14:textId="294A97DA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“《詩篇》2:9中的措辭在這裡被引用，並應用到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身上，而非單指那位大衛王。信徒將以鐵杖治理列國，並將那些抵擋他們的人像打碎瓦器一般粉碎。“---托馬斯·施賴納</w:t>
      </w:r>
    </w:p>
    <w:p w14:paraId="5F58EDDC" w14:textId="71A9EA75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像我從我父領受的權柄一樣：父將權柄賜給子，子又賜給得勝者</w:t>
      </w:r>
    </w:p>
    <w:p w14:paraId="43F32F6B" w14:textId="636EE899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“耶穌賜給信徒的權柄，是他從父神那裡所領受的。我們再次被帶回到《但以理書》第7章，因為那位亙古常在者將國度、權柄和統治賜給了人子（但7:13–14）。但繼續讀下去，我們發現是聖徒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這個國度（但7:18, 22, 27）。”---托馬斯·施賴納</w:t>
      </w:r>
    </w:p>
    <w:p w14:paraId="520273E8" w14:textId="432564AC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28 我又要把晨星賜給他。 </w:t>
      </w:r>
    </w:p>
    <w:p w14:paraId="215359DF" w14:textId="15AB8BFE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晨星是指什麼？</w:t>
      </w:r>
    </w:p>
    <w:p w14:paraId="64E9C543" w14:textId="7AF56799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指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（民24:17； 啓22:16）</w:t>
      </w:r>
    </w:p>
    <w:p w14:paraId="0C7B2223" w14:textId="339444A1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指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至高無上的權柄。在古代世界中，晨星指的是金星，是羅馬權勢的象徵，象徵帝國的無敵；但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的權柄遠超地上的列國的權柄。</w:t>
      </w:r>
    </w:p>
    <w:p w14:paraId="206E6601" w14:textId="464C000A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把晨星賜給他就是讓他將享受耶穌自己以及他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的榮耀</w:t>
      </w:r>
    </w:p>
    <w:p w14:paraId="60D7EA5D" w14:textId="5646EC4B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29 聖靈向眾教會所說的話，凡有耳的，就應當聽！’</w:t>
      </w:r>
    </w:p>
    <w:p w14:paraId="340BE5D4" w14:textId="477CCE35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聖靈和耶穌都在對教會說話，表明聖靈與耶穌擁有同等的地位和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7DA0553A" w14:textId="0AF27E6C" w:rsidR="000E77CE" w:rsidRPr="00565F74" w:rsidRDefault="000E77CE" w:rsidP="00D0421F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565F74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應用</w:t>
      </w:r>
    </w:p>
    <w:p w14:paraId="5D9D76CF" w14:textId="7CE3C13B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不斷在愛心、信心、服事和忍耐上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6311859A" w14:textId="323F4827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神從未呼召我們為了寬容而犧牲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182FF207" w14:textId="0264A6E0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3. 當心任何說 “我從神那裡得到了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” 的人</w:t>
      </w:r>
    </w:p>
    <w:p w14:paraId="63915C64" w14:textId="5A92642F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抵制各種異端和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337909FF" w14:textId="45815A7F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5. 不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把教會的講台讓給人</w:t>
      </w:r>
    </w:p>
    <w:p w14:paraId="68EF7256" w14:textId="06B78026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6. 不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="00565F74" w:rsidRPr="00565F74">
        <w:rPr>
          <w:rFonts w:ascii="Microsoft YaHei UI" w:eastAsia="Microsoft YaHei UI" w:hAnsi="Microsoft YaHei UI" w:hint="eastAsia"/>
          <w:sz w:val="24"/>
          <w:lang w:eastAsia="zh-TW"/>
        </w:rPr>
        <w:t>收</w:t>
      </w:r>
      <w:r>
        <w:rPr>
          <w:rFonts w:ascii="Microsoft YaHei UI" w:eastAsia="Microsoft YaHei UI" w:hAnsi="Microsoft YaHei UI" w:hint="eastAsia"/>
          <w:sz w:val="24"/>
          <w:lang w:eastAsia="zh-TW"/>
        </w:rPr>
        <w:t>聽，收看並分享講道視頻或音頻</w:t>
      </w:r>
    </w:p>
    <w:p w14:paraId="368D31AF" w14:textId="61B7CB82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7.  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被異端和極端欺騙的弟兄姐妹</w:t>
      </w:r>
    </w:p>
    <w:p w14:paraId="23F266D2" w14:textId="255F4E5F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8. </w:t>
      </w:r>
      <w:r>
        <w:rPr>
          <w:rFonts w:ascii="Microsoft YaHei UI" w:eastAsia="Microsoft YaHei UI" w:hAnsi="Microsoft YaHei UI" w:hint="eastAsia"/>
          <w:sz w:val="24"/>
        </w:rPr>
        <w:t>不要在</w:t>
      </w:r>
      <w:r w:rsidRPr="00565F7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壓力下妥協</w:t>
      </w:r>
    </w:p>
    <w:p w14:paraId="5E1E5BB2" w14:textId="77777777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</w:p>
    <w:p w14:paraId="0C97AE31" w14:textId="77777777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</w:p>
    <w:p w14:paraId="1B2D56DD" w14:textId="77777777" w:rsidR="000E77CE" w:rsidRDefault="000E77CE" w:rsidP="00D0421F">
      <w:pPr>
        <w:rPr>
          <w:rFonts w:ascii="Microsoft YaHei UI" w:eastAsia="Microsoft YaHei UI" w:hAnsi="Microsoft YaHei UI"/>
          <w:sz w:val="24"/>
          <w:lang w:eastAsia="zh-TW"/>
        </w:rPr>
      </w:pPr>
    </w:p>
    <w:p w14:paraId="449A5318" w14:textId="77777777" w:rsidR="000E77CE" w:rsidRDefault="000E77CE" w:rsidP="00D0421F">
      <w:pPr>
        <w:rPr>
          <w:rFonts w:ascii="Microsoft YaHei UI" w:eastAsia="Microsoft YaHei UI" w:hAnsi="Microsoft YaHei UI"/>
          <w:sz w:val="24"/>
        </w:rPr>
      </w:pPr>
    </w:p>
    <w:p w14:paraId="03FEFE7E" w14:textId="794ACAA8" w:rsidR="00ED3F92" w:rsidRPr="00D0421F" w:rsidRDefault="00ED3F92" w:rsidP="00D0421F">
      <w:pPr>
        <w:rPr>
          <w:rFonts w:ascii="Microsoft YaHei UI" w:eastAsia="Microsoft YaHei UI" w:hAnsi="Microsoft YaHei UI"/>
          <w:sz w:val="24"/>
        </w:rPr>
      </w:pPr>
    </w:p>
    <w:p w14:paraId="4F7BD711" w14:textId="77777777" w:rsidR="00D0421F" w:rsidRPr="00D0421F" w:rsidRDefault="00D0421F" w:rsidP="00D0421F">
      <w:pPr>
        <w:rPr>
          <w:rFonts w:ascii="Microsoft YaHei UI" w:eastAsia="Microsoft YaHei UI" w:hAnsi="Microsoft YaHei UI"/>
          <w:sz w:val="24"/>
        </w:rPr>
      </w:pPr>
    </w:p>
    <w:p w14:paraId="1D4087D3" w14:textId="77777777" w:rsidR="00D0421F" w:rsidRPr="00D0421F" w:rsidRDefault="00D0421F">
      <w:pPr>
        <w:rPr>
          <w:rFonts w:ascii="Microsoft YaHei UI" w:eastAsia="Microsoft YaHei UI" w:hAnsi="Microsoft YaHei UI"/>
          <w:sz w:val="24"/>
        </w:rPr>
      </w:pPr>
    </w:p>
    <w:sectPr w:rsidR="00D0421F" w:rsidRPr="00D0421F" w:rsidSect="00D0421F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D03E" w14:textId="77777777" w:rsidR="00156C97" w:rsidRDefault="00156C97" w:rsidP="00D53D0C">
      <w:pPr>
        <w:spacing w:after="0" w:line="240" w:lineRule="auto"/>
      </w:pPr>
      <w:r>
        <w:separator/>
      </w:r>
    </w:p>
  </w:endnote>
  <w:endnote w:type="continuationSeparator" w:id="0">
    <w:p w14:paraId="0EB9B044" w14:textId="77777777" w:rsidR="00156C97" w:rsidRDefault="00156C97" w:rsidP="00D5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4098189"/>
      <w:docPartObj>
        <w:docPartGallery w:val="Page Numbers (Bottom of Page)"/>
        <w:docPartUnique/>
      </w:docPartObj>
    </w:sdtPr>
    <w:sdtContent>
      <w:p w14:paraId="531923C4" w14:textId="2C42DB92" w:rsidR="00D53D0C" w:rsidRDefault="00D53D0C" w:rsidP="003822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F9ADCE5" w14:textId="77777777" w:rsidR="00D53D0C" w:rsidRDefault="00D53D0C" w:rsidP="00D53D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23019967"/>
      <w:docPartObj>
        <w:docPartGallery w:val="Page Numbers (Bottom of Page)"/>
        <w:docPartUnique/>
      </w:docPartObj>
    </w:sdtPr>
    <w:sdtContent>
      <w:p w14:paraId="696F7B6B" w14:textId="60DC36ED" w:rsidR="00D53D0C" w:rsidRDefault="00D53D0C" w:rsidP="003822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387BD21" w14:textId="77777777" w:rsidR="00D53D0C" w:rsidRDefault="00D53D0C" w:rsidP="00D53D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AB392" w14:textId="77777777" w:rsidR="00156C97" w:rsidRDefault="00156C97" w:rsidP="00D53D0C">
      <w:pPr>
        <w:spacing w:after="0" w:line="240" w:lineRule="auto"/>
      </w:pPr>
      <w:r>
        <w:separator/>
      </w:r>
    </w:p>
  </w:footnote>
  <w:footnote w:type="continuationSeparator" w:id="0">
    <w:p w14:paraId="6FB74D35" w14:textId="77777777" w:rsidR="00156C97" w:rsidRDefault="00156C97" w:rsidP="00D53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57BE0"/>
    <w:multiLevelType w:val="hybridMultilevel"/>
    <w:tmpl w:val="BE7AF5EA"/>
    <w:lvl w:ilvl="0" w:tplc="DB4C70E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8C84C94"/>
    <w:multiLevelType w:val="hybridMultilevel"/>
    <w:tmpl w:val="40D6B2E2"/>
    <w:lvl w:ilvl="0" w:tplc="9F202B5E">
      <w:start w:val="8"/>
      <w:numFmt w:val="bullet"/>
      <w:lvlText w:val="-"/>
      <w:lvlJc w:val="left"/>
      <w:pPr>
        <w:ind w:left="360" w:hanging="360"/>
      </w:pPr>
      <w:rPr>
        <w:rFonts w:ascii="Microsoft YaHei UI" w:eastAsia="Microsoft YaHei UI" w:hAnsi="Microsoft YaHei U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56149196">
    <w:abstractNumId w:val="0"/>
  </w:num>
  <w:num w:numId="2" w16cid:durableId="1595162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1F"/>
    <w:rsid w:val="000222EB"/>
    <w:rsid w:val="000E77CE"/>
    <w:rsid w:val="0013295C"/>
    <w:rsid w:val="00156C97"/>
    <w:rsid w:val="002903AE"/>
    <w:rsid w:val="00341554"/>
    <w:rsid w:val="00346598"/>
    <w:rsid w:val="00351EE6"/>
    <w:rsid w:val="003A2CCF"/>
    <w:rsid w:val="003F6A89"/>
    <w:rsid w:val="0042270E"/>
    <w:rsid w:val="00487313"/>
    <w:rsid w:val="00490D2B"/>
    <w:rsid w:val="00565F74"/>
    <w:rsid w:val="005A1CCA"/>
    <w:rsid w:val="007105EC"/>
    <w:rsid w:val="007A65F2"/>
    <w:rsid w:val="007C52F4"/>
    <w:rsid w:val="00810BC2"/>
    <w:rsid w:val="008A3E21"/>
    <w:rsid w:val="008E558E"/>
    <w:rsid w:val="00A85FCF"/>
    <w:rsid w:val="00BF6C6C"/>
    <w:rsid w:val="00D0421F"/>
    <w:rsid w:val="00D0571D"/>
    <w:rsid w:val="00D16AC9"/>
    <w:rsid w:val="00D52AA5"/>
    <w:rsid w:val="00D53D0C"/>
    <w:rsid w:val="00DC5FA1"/>
    <w:rsid w:val="00E64C6E"/>
    <w:rsid w:val="00ED3F92"/>
    <w:rsid w:val="00E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278F9B"/>
  <w15:chartTrackingRefBased/>
  <w15:docId w15:val="{F3F61979-F948-8842-8A6A-CF90CB65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42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2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21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21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21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2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2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2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2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21F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21F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21F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21F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21F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21F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042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2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2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21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53D0C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53D0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53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11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37</cp:revision>
  <dcterms:created xsi:type="dcterms:W3CDTF">2025-07-25T03:53:00Z</dcterms:created>
  <dcterms:modified xsi:type="dcterms:W3CDTF">2025-07-25T21:36:00Z</dcterms:modified>
</cp:coreProperties>
</file>