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3017" w14:textId="1DE140C2" w:rsidR="00C26E28" w:rsidRPr="004D381F" w:rsidRDefault="004D381F" w:rsidP="004D381F">
      <w:pPr>
        <w:ind w:firstLineChars="700" w:firstLine="196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4D381F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第二十課：</w:t>
      </w:r>
      <w:r w:rsidRPr="004D381F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    </w:t>
      </w:r>
      <w:r w:rsidRPr="004D381F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（啓14:1-20）</w:t>
      </w:r>
    </w:p>
    <w:p w14:paraId="2FF924D4" w14:textId="0406B136" w:rsidR="004D381F" w:rsidRPr="004D381F" w:rsidRDefault="004D38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4D381F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2F7A903B" w14:textId="77777777" w:rsidR="004D381F" w:rsidRPr="004D381F" w:rsidRDefault="004D38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5ACFEE5F" w14:textId="77777777" w:rsidR="004D381F" w:rsidRPr="004D381F" w:rsidRDefault="004D38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5DCAEC3C" w14:textId="77777777" w:rsidR="004D381F" w:rsidRPr="004D381F" w:rsidRDefault="004D38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38542879" w14:textId="0FA1890B" w:rsidR="004D381F" w:rsidRPr="004D381F" w:rsidRDefault="004D38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4D381F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52679864" w14:textId="6B4E1CC7" w:rsidR="004D381F" w:rsidRPr="004D381F" w:rsidRDefault="004D38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4D381F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1F4B1464" w14:textId="1E5A11DA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 我又觀看，見羔羊站在錫安山，同他又有十四萬四千人，都有他的名和他父的名寫在額上。 </w:t>
      </w:r>
    </w:p>
    <w:p w14:paraId="3C71EDC6" w14:textId="79BB8FEE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站在：完成時，分詞</w:t>
      </w:r>
    </w:p>
    <w:p w14:paraId="73988C7C" w14:textId="3E525E71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錫安山：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的錫安山</w:t>
      </w:r>
    </w:p>
    <w:p w14:paraId="41E1E591" w14:textId="1230CEF5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“在《啓示錄》中，‘錫安’ 象徵著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的聖殿——耶和華與祂子民同居之處。…這裡的 ‘錫安山’ 並非指耶路撒冷的聖殿山或地上的錫安，而是指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的錫安，即新耶路撒冷（參 3:12；21:2, 10；羅11:26；來12:22）。”---托馬斯·施賴納</w:t>
      </w:r>
    </w:p>
    <w:p w14:paraId="581633BD" w14:textId="66CBB0CD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羔羊站在錫安山：主耶穌在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執掌權柄</w:t>
      </w:r>
    </w:p>
    <w:p w14:paraId="59E3184F" w14:textId="782875CC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同他又有十四萬四千人：與7:4中提到的144,000人是同一群人</w:t>
      </w:r>
    </w:p>
    <w:p w14:paraId="7261B9F2" w14:textId="2A276A0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約翰給地上受逼迫的聖徒一瞥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的榮耀</w:t>
      </w:r>
    </w:p>
    <w:p w14:paraId="7156A767" w14:textId="2461106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都有他的名和他父的名寫在額上：天使印在他們額上印的原來是羔羊和父神的名（7:2-4），與受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獸印記的人形成對比（13:16-17）。 羔羊與父神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相同，但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不同。</w:t>
      </w:r>
    </w:p>
    <w:p w14:paraId="78F57573" w14:textId="7BA7C704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我聽見從天上有聲音，像眾水的聲音和大雷的聲音，並且我所聽見的好象彈琴的所彈的琴聲。 </w:t>
      </w:r>
    </w:p>
    <w:p w14:paraId="62308A3E" w14:textId="7B344982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“事實上，約翰告訴我們那如同眾水的雷鳴之聲的含義，這就像琴師們在自己的琴上彈奏。…這震耳欲聾的聲音，是 144,000人 對神的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之聲，其美麗與難以言表的程度，如同在陽光明媚的日子聆聽熟練琴師的演奏。”---托馬斯·施賴納</w:t>
      </w:r>
    </w:p>
    <w:p w14:paraId="11C2D44E" w14:textId="7A576BEE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他們在寶座前，並在四活物和眾長老前唱歌，徬佛是新歌；除了從地上買來的那十四萬四千人以外，沒有人能學這歌。 </w:t>
      </w:r>
    </w:p>
    <w:p w14:paraId="216A5F40" w14:textId="08D4DDB0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他們:  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</w:t>
      </w:r>
    </w:p>
    <w:p w14:paraId="412880A0" w14:textId="49DB4B6C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徬佛是新歌：與在5:9四活物和二十四位長老所唱的是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新歌</w:t>
      </w:r>
    </w:p>
    <w:p w14:paraId="1CF4AD46" w14:textId="71A82062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第五章的寶座前，四活物和長老唱了一首新歌（5:9），正如這裡144,000人也唱新歌一樣。他們在第五章唱歌是因為基督通過他的死從各族人中救贖了一些人。而這裡144,000人唱歌是因為他們已經被救贖，因此這裡與第五章唱的是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歌。“---托馬斯·施賴納</w:t>
      </w:r>
    </w:p>
    <w:p w14:paraId="48B0B33B" w14:textId="3DD8A9F6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住在地上人不能學這歌，因為他們沒有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神的救贖。 </w:t>
      </w:r>
    </w:p>
    <w:p w14:paraId="78B9E8B7" w14:textId="0F21AE3E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這些人未曾沾染婦女，他們原是童身。羔羊無論往哪裡去，他們都跟隨他。他們是從人間買來的，作初熟的果子歸與神和羔羊。 </w:t>
      </w:r>
    </w:p>
    <w:p w14:paraId="479CEA8D" w14:textId="69DEF378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“有些人按字面理解，認為這指一群特別獻身的信徒，他們守獨身，不僅遠離淫亂也不結婚。然而，‘被沾染’ 在此指道德上的污穢，這種理解會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婚姻——而聖經中鼓勵獨身的段落並未如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此（太19:12；林前7:1, 32）。因此，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的解釋更恰當——他們是那些拒絕參與淫亂與世俗追求的人。”---格蘭特·奧斯本</w:t>
      </w:r>
    </w:p>
    <w:p w14:paraId="12791C6F" w14:textId="4B4492F5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“由於《啓示錄》充滿象徵意義，我們應當理解這裡的 ‘童貞’ 是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的。換句話說，童貞比喻整個教會，而不僅限於男性或女性。…從整本聖經的角度來看，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的理解也是最有說服力的，因為保羅指出，那些要求守獨身和禁慾的人是在傳講鬼魔的教義（提前 4:1–4）; …這裡的 ‘童貞’ 意味著信徒完全專屬於神和基督；他們不敬拜獸或獸的像。”---托馬斯·施賴納</w:t>
      </w:r>
    </w:p>
    <w:p w14:paraId="006288CC" w14:textId="5F26AB09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羔羊無論往哪裡去，他們都跟隨他：</w:t>
      </w:r>
    </w:p>
    <w:p w14:paraId="64EA93C0" w14:textId="4C21ED12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“‘這裡 ‘無論羔羊往哪裡去，他們都跟隨’ 暗示了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基督的門徒生活，包括受苦與死亡（可8:34）。… ‘跟隨’ 既意味著遵守耶穌的教導，也意味著推進祂的使命，這種用法僅見於福音書與啓14:4。”                                   ---格蘭特·奧斯本</w:t>
      </w:r>
    </w:p>
    <w:p w14:paraId="494014FC" w14:textId="77CACD9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“在舊約中，‘初熟的果子’ 是收成中最初、最好的部分，獻給神以表明全收成都屬祂，也表示感恩（林前15:20）。因此，這裡十四萬四千人是獻給神的 ‘初熟果子’，象徵著對最終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（14:14–16）的保證。“                              ---格蘭特·奧斯本</w:t>
      </w:r>
    </w:p>
    <w:p w14:paraId="7E341849" w14:textId="2F94AFFE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在他們口中察不出謊言來，他們是沒有瑕疵的。 </w:t>
      </w:r>
    </w:p>
    <w:p w14:paraId="39D2BA86" w14:textId="644A72E1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“十四萬四千人的口中沒有謊言，因為他們沒有將自己獻給別的神；他們沒有敬拜獸。敬拜虛假神的人是獻身於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的，因為偏離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就意味著偏離生命的根本真理。”---托馬斯·施賴納</w:t>
      </w:r>
    </w:p>
    <w:p w14:paraId="2B615E33" w14:textId="5167A14B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“‘口中察不出謊言來‘ 這一短語，不僅指誠實，更指他們忠實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神的真理，並拒絕屈服於撒但的詭詐（12:9；13:14），那詭詐由像耶洗別（2:20）和假先知（16:13; 19:20）之類的謊言者傳播。…因此他們是 ‘無瑕疵’ 的…這裡指十四萬四千人在道德上無可指責。”---格蘭特·奧斯本</w:t>
      </w:r>
    </w:p>
    <w:p w14:paraId="13690B2A" w14:textId="3FDE091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6 我又看見另有一位天使飛在空中，有永遠的福音要傳給住在地上的人，就是各國、各族、各方、各民。 </w:t>
      </w:r>
    </w:p>
    <w:p w14:paraId="548770DD" w14:textId="6B01AF17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確保住在地上的人都能看見並聽到</w:t>
      </w:r>
    </w:p>
    <w:p w14:paraId="32B5A5E8" w14:textId="7DAA86F3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永遠的福音：與我們所傳的福音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，適用於所有時代，具有永恆的有效性。</w:t>
      </w:r>
    </w:p>
    <w:p w14:paraId="5B8EB934" w14:textId="562E20D2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“此處 ‘福音’ 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局限於 ‘唯獨耶和華是神’ 的觀念，亦包括耶穌基督的死與復活。我們不應該要求福音的每一個元素都在這裡被詳細展開，因為這只是一個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陳述。“---托馬斯·施賴納</w:t>
      </w:r>
    </w:p>
    <w:p w14:paraId="4B310C1B" w14:textId="25735FC7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他大聲說：“應當敬畏神，將榮耀歸給他，因他施行審判的時候已經到了！應當敬拜那創造天、地、海和眾水泉源的。” </w:t>
      </w:r>
    </w:p>
    <w:p w14:paraId="7D5ED71C" w14:textId="3A6F3BEB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他大聲說：喚起人對信息的注意。</w:t>
      </w:r>
    </w:p>
    <w:p w14:paraId="1FE1CCBA" w14:textId="3477BF3B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“敬畏神是聖經敬虔生活的根本（申4:10；6:2），並且與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緊密相關，智慧文學經常呼籲人們敬畏耶和華（伯28:28；箴1:7；9:10；傳12:13）。”---托馬斯·施賴納</w:t>
      </w:r>
    </w:p>
    <w:p w14:paraId="456631AE" w14:textId="7C8CB2B4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將榮耀歸給他：人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的罪是不榮耀神，也不感謝神（羅1:21，25；徒14:15）</w:t>
      </w:r>
    </w:p>
    <w:p w14:paraId="5F6CB0CB" w14:textId="67C751FB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因他施行審判的時候已經到了：應當敬畏神並將榮耀歸給他的原因</w:t>
      </w:r>
    </w:p>
    <w:p w14:paraId="0EF62236" w14:textId="138B3462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應當敬拜那創造天、地、海和眾水泉源的：天、地、海和眾水泉源代表整個受造界</w:t>
      </w:r>
    </w:p>
    <w:p w14:paraId="6D7BC669" w14:textId="40779E6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“‘創造天地海與眾水泉源的’ 這四重描述（與10:6相似）回溯到頭四號（8:6–12）與頭四碗（16:2–9）的審判對象——總結了神憤怒的範圍，並再次證明：這些審判的目的之一，是彰顯神的全能、揭穿地上假神的虛妄，並給列國最後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的機會。“---格蘭特·奧斯本</w:t>
      </w:r>
    </w:p>
    <w:p w14:paraId="24383D24" w14:textId="1C8E471A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“學者們對榮耀神的人是否是信徒存在爭議。但從上文提到的多種平行來看，那些敬畏並榮耀神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的人應當是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，他們能夠逃脫即將到來的審判。“---托馬斯·施賴納</w:t>
      </w:r>
    </w:p>
    <w:p w14:paraId="57387746" w14:textId="2C44A261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“新約中凡出現 ‘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’一詞的地方，都隱含神施恩的拯救之意。…前兩句 ‘敬畏神、將榮耀歸給祂’ 呼應了11:13中地震幸存者的反應。…這呼召與初代教會對異教徒的宣告相呼應，“要離棄虛無的偶像，歸向那創造天地海和其中萬物的永生神（徒14:15，17:24–27；羅1:19–20）。“                                                           ---格蘭特·奧斯本</w:t>
      </w:r>
    </w:p>
    <w:p w14:paraId="4F46448B" w14:textId="55C05A8B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又有第二位天使接著說：“叫萬民喝邪淫、大怒之酒的巴比倫大城傾倒了，傾倒了！” </w:t>
      </w:r>
    </w:p>
    <w:p w14:paraId="720A3BC4" w14:textId="0DA3C232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“大怒” 這個字也可以翻譯成 “激情”</w:t>
      </w:r>
    </w:p>
    <w:p w14:paraId="4B96F85A" w14:textId="79C27294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邪淫、大怒之酒的：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the wine of the passion of her sexual immorality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她淫亂的激情之酒</w:t>
      </w:r>
    </w:p>
    <w:p w14:paraId="6329D189" w14:textId="56585739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最好的解釋並非二擇其一，而是兼而有之。</w:t>
      </w:r>
      <w:r>
        <w:rPr>
          <w:rFonts w:ascii="Microsoft YaHei UI" w:eastAsia="Microsoft YaHei UI" w:hAnsi="Microsoft YaHei UI" w:hint="eastAsia"/>
          <w:sz w:val="24"/>
          <w:lang w:eastAsia="zh-TW"/>
        </w:rPr>
        <w:t>這裡很可能存在雙重意義，兩方面的含義都意在其中。各國既被巴比倫淫亂的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所迷惑，又在飲下她的酒時經歷了神的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</w:t>
      </w:r>
    </w:p>
    <w:p w14:paraId="0F3902CA" w14:textId="192CABF8" w:rsidR="004D381F" w:rsidRDefault="004D381F" w:rsidP="004D381F">
      <w:pPr>
        <w:ind w:firstLineChars="2100" w:firstLine="50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36CF59AB" w14:textId="71B2B275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這裡的淫亂之肉體的淫亂和屬靈淫亂，就是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67DF0F48" w14:textId="735A3184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巴比倫大城：象徵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神的城市或體系</w:t>
      </w:r>
    </w:p>
    <w:p w14:paraId="0B2A4B63" w14:textId="709ACE5B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“‘巴比倫大城’ 一名出自但4:30，是舊約唯一一次出現的稱號。約翰時代的羅馬，同樣因傲慢與罪惡，正走向自取滅亡之路。稱羅馬為 ‘巴比倫’ 在當時並不罕見（彼前5:13），因為羅馬像巴比倫一樣征服以色列、毀壞聖殿，並引領列國陷入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。“---格蘭特·奧斯本</w:t>
      </w:r>
    </w:p>
    <w:p w14:paraId="4E610809" w14:textId="6F752CB6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“這座城被稱為 ‘大巴比倫’ 但它同時也象徵著普世的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之城，即 ‘人的城’，正如奧古斯丁在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《上帝之城》中所論述的，它與 ‘上帝之城’ 相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 ‘巴比倫’ 這一稱號表明羅馬繼承了古時神子民仇敵的傳統，它重現了昔日的巴比倫。”---托馬斯·施賴納</w:t>
      </w:r>
    </w:p>
    <w:p w14:paraId="7EC9E151" w14:textId="21D5DF0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“羅馬帝國的精神在今日世界中依然存在——一個聲稱 ‘包容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’、卻壓制那些宣揚獨一真神與其子耶穌基督真理之人的帝國。“---克雷格·基納</w:t>
      </w:r>
    </w:p>
    <w:p w14:paraId="7EF11894" w14:textId="0248D27E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傾倒了，傾倒了：重復兩次強調巴比倫的傾倒是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無疑的</w:t>
      </w:r>
    </w:p>
    <w:p w14:paraId="5F6088E4" w14:textId="1570859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“雖然邪惡帝國的滅亡尚未發生，但經文以雙重呼喊 ‘傾倒了！傾倒了！’（預示性過去時）表達其毀滅的絕對確定性（參10:7）。第二位天使緊隨第一位，表明兩者信息的緊密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；因此14:8可視為14:7提到的 ‘審判’ 的展開。“---格蘭特·奧斯本</w:t>
      </w:r>
    </w:p>
    <w:p w14:paraId="0780DBBB" w14:textId="757A4675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又有第三位天使接著他們，大聲說：“若有人拜獸和獸像，在額上或在手上受了印記， </w:t>
      </w:r>
    </w:p>
    <w:p w14:paraId="3A7D2B29" w14:textId="6EED8874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這人也必喝神大怒的酒；此酒斟在神忿怒的杯中純一不雜。他要在聖天使和羔羊面前，在火與硫磺之中受痛苦。 </w:t>
      </w:r>
    </w:p>
    <w:p w14:paraId="60FFB888" w14:textId="4D5736B0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大聲說：表明警告的重要性</w:t>
      </w:r>
    </w:p>
    <w:p w14:paraId="2F82D2A0" w14:textId="48D703BD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杯：象徵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、暴力死亡，或導致暴力死亡的神的懲罰（賽51:17,22；約18:11；太20:22–23；可14:36；路22:42） </w:t>
      </w:r>
    </w:p>
    <w:p w14:paraId="41DEA913" w14:textId="16092289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此酒斟在神忿怒的杯中純一不雜：</w:t>
      </w:r>
      <w:r>
        <w:rPr>
          <w:rFonts w:ascii="Microsoft YaHei UI" w:eastAsia="Microsoft YaHei UI" w:hAnsi="Microsoft YaHei UI" w:hint="eastAsia"/>
          <w:sz w:val="24"/>
          <w:lang w:eastAsia="zh-TW"/>
        </w:rPr>
        <w:t>which is mixed in full strength in the cup of His anger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）這酒在他憤怒的杯中被調配得毫不稀釋</w:t>
      </w:r>
    </w:p>
    <w:p w14:paraId="7A268451" w14:textId="420183B5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在古代，酒通常會摻水以降低濃度，但這裡的酒卻沒有摻水，因此是完全未經稀釋的忿怒之酒</w:t>
      </w:r>
      <w:r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>
        <w:rPr>
          <w:rFonts w:ascii="Microsoft YaHei UI" w:eastAsia="Microsoft YaHei UI" w:hAnsi="Microsoft YaHei UI" w:hint="eastAsia"/>
          <w:sz w:val="24"/>
        </w:rPr>
        <w:t>其烈度達到極致。</w:t>
      </w:r>
      <w:r>
        <w:rPr>
          <w:rFonts w:ascii="Microsoft YaHei UI" w:eastAsia="Microsoft YaHei UI" w:hAnsi="Microsoft YaHei UI" w:hint="eastAsia"/>
          <w:sz w:val="24"/>
          <w:lang w:eastAsia="zh-TW"/>
        </w:rPr>
        <w:t>惡人要喝神忿怒之杯。經文對神忿怒的強調極為鮮明。這與馬吉安主義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式的經文理解形成強烈對比——後者區分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的神為忿怒的神，而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的神為慈愛溫柔的神。”                      ---托馬斯·施賴納</w:t>
      </w:r>
    </w:p>
    <w:p w14:paraId="358088B6" w14:textId="1F098111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他要在聖天使和羔羊面前，在火與硫磺之中受痛苦：受痛苦就是被折磨，被神折磨</w:t>
      </w:r>
    </w:p>
    <w:p w14:paraId="552D1F4C" w14:textId="3F1678BB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火與硫磺：就是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（啓19:20）</w:t>
      </w:r>
    </w:p>
    <w:p w14:paraId="31CCB36E" w14:textId="150C50F7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“《啓示錄》中所描述的痛苦，是在羔羊和眾天使面前發生的。天使之所以被包括在內，或許是因為他們在執行審判時扮演了積極的角色。利希滕貝格（Lichtenberger）指出，這裡的天使代表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，表明懲罰是在神面前進行的。“---托馬斯·施賴納</w:t>
      </w:r>
    </w:p>
    <w:p w14:paraId="2B8A681C" w14:textId="77C8B390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他受痛苦的煙往上冒，直到永永遠遠。那些拜獸和獸像，受牠名之印記的，晝夜不得安寧。” </w:t>
      </w:r>
    </w:p>
    <w:p w14:paraId="5F2D1FA5" w14:textId="6123EFBB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“那 ‘晝夜不得安寧’ 的明言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與 ‘滅絕論’（即不信者僅僅死亡、停止有意識的存在，而非永遠受苦）的地獄觀相符。”---克雷格·布隆伯格</w:t>
      </w:r>
    </w:p>
    <w:p w14:paraId="2959957F" w14:textId="5FE59E28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“一些滅絕</w:t>
      </w:r>
      <w:r w:rsidR="006E3FE0">
        <w:rPr>
          <w:rFonts w:ascii="Microsoft YaHei UI" w:eastAsia="Microsoft YaHei UI" w:hAnsi="Microsoft YaHei UI" w:hint="eastAsia"/>
          <w:sz w:val="24"/>
          <w:lang w:eastAsia="zh-TW"/>
        </w:rPr>
        <w:t>論</w:t>
      </w:r>
      <w:r>
        <w:rPr>
          <w:rFonts w:ascii="Microsoft YaHei UI" w:eastAsia="Microsoft YaHei UI" w:hAnsi="Microsoft YaHei UI" w:hint="eastAsia"/>
          <w:sz w:val="24"/>
          <w:lang w:eastAsia="zh-TW"/>
        </w:rPr>
        <w:t>者認為，神的愛無法容忍永恆的懲罰，然而這種關於神的愛的描繪卻以犧牲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為代價高舉了愛，而且我們往往傾向於按自己的標準來定義 ‘愛’，而不是使之與聖經的見證相符合。”---托馬斯·施賴納</w:t>
      </w:r>
    </w:p>
    <w:p w14:paraId="0E39B402" w14:textId="56BB7549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12 聖徒的忍耐就在此，他們是守神誡命和耶穌真道的。 </w:t>
      </w:r>
    </w:p>
    <w:p w14:paraId="4572ECC6" w14:textId="64F23EEB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聖徒的忍耐就在此：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Here is the perseverance of the saints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）這要求聖徒的忍耐（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13:10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F1FE9B3" w14:textId="065584B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雖然這並不能減輕信徒在世所受的苦難，但知道他們的逼迫即將結束，且逼迫者將付出更慘重</w:t>
      </w:r>
      <w:r>
        <w:rPr>
          <w:rFonts w:ascii="Microsoft YaHei UI" w:eastAsia="Microsoft YaHei UI" w:hAnsi="Microsoft YaHei UI" w:hint="eastAsia"/>
          <w:sz w:val="24"/>
        </w:rPr>
        <w:lastRenderedPageBreak/>
        <w:t>的代價，必能幫助他們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地上的一切患難（第</w:t>
      </w:r>
      <w:r>
        <w:rPr>
          <w:rFonts w:ascii="Microsoft YaHei UI" w:eastAsia="Microsoft YaHei UI" w:hAnsi="Microsoft YaHei UI" w:hint="eastAsia"/>
          <w:sz w:val="24"/>
          <w:lang w:eastAsia="zh-TW"/>
        </w:rPr>
        <w:t>12</w:t>
      </w:r>
      <w:r>
        <w:rPr>
          <w:rFonts w:ascii="Microsoft YaHei UI" w:eastAsia="Microsoft YaHei UI" w:hAnsi="Microsoft YaHei UI" w:hint="eastAsia"/>
          <w:sz w:val="24"/>
        </w:rPr>
        <w:t>節）。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“---克雷格·布隆伯格</w:t>
      </w:r>
    </w:p>
    <w:p w14:paraId="33A795F1" w14:textId="3F2FFE9D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“這段勸誡是針對一種特定處境而發的——讀者正面臨為</w:t>
      </w:r>
      <w:r w:rsidRPr="004D381F">
        <w:rPr>
          <w:rFonts w:ascii="Microsoft YaHei UI" w:eastAsia="Microsoft YaHei UI" w:hAnsi="Microsoft YaHei UI" w:hint="eastAsia"/>
          <w:i/>
          <w:iCs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（13:16–17）或保全性命（11:7；13:7）而與獸妥協的強烈誘惑。那警告人若效忠於獸並接受其印記將遭受永遠痛苦與不安的提醒（14:9–11），讓信徒意識到必須堅持到底的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。”---托馬斯·施賴納</w:t>
      </w:r>
    </w:p>
    <w:p w14:paraId="6C973D00" w14:textId="010C0FCE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他們是守神誡命和耶穌真道的：who keep the commandments of God and their faith in Jesus （NASB）那些遵守神的命令並持守對耶穌的信心的人</w:t>
      </w:r>
    </w:p>
    <w:p w14:paraId="5D5A11C4" w14:textId="7165E9AD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忍耐體現在遵守神的命令並持守對耶穌的信心。神的命令包括神的道德要求和寫給七個教會的書信中的命令；持守對耶穌的信心就是對耶穌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01E2FA23" w14:textId="7BA2C8FC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我聽見從天上有聲音說：“你要寫下，從今以後，在主裡面而死的人有福了！”聖靈說：“是的，他們息了自己的勞苦，做工的果效也隨著他們。” </w:t>
      </w:r>
    </w:p>
    <w:p w14:paraId="7AA25446" w14:textId="4087FDF6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我聽見從天上有聲音說：神的聲音</w:t>
      </w:r>
    </w:p>
    <w:p w14:paraId="30362A6E" w14:textId="290679D5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“這種 ‘天上的聲音聲’ 在10:4,8與11:12中也曾出現，指示啓示直接出自神，而非經由天使傳達——這使得此處的勸勉更為莊重。“---格蘭特·奧斯本</w:t>
      </w:r>
    </w:p>
    <w:p w14:paraId="5F01A190" w14:textId="5CA00992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你要寫下：強調接下來的信息的重要性</w:t>
      </w:r>
    </w:p>
    <w:p w14:paraId="38C4E91B" w14:textId="752F7DA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從今以後：自耶穌基督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以後</w:t>
      </w:r>
    </w:p>
    <w:p w14:paraId="1F3BE06D" w14:textId="571D6A32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“普里讓（Prigent）指出：“自從耶穌被釘十字架並復活以來，我們便身處一個 ‘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’，其特徵是他戰勝撒但的勝利。”---托馬斯·施賴納</w:t>
      </w:r>
    </w:p>
    <w:p w14:paraId="2CCC4827" w14:textId="33F8D404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“‘從今以後‘ 表明這教導不僅關乎歷史終局，也適用於自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時代起凡在信仰中死去的聖徒。同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時，它也宣告試煉的時期已經開始，教會必須為即將到來的逼迫作好準備。---格蘭特·奧斯本</w:t>
      </w:r>
    </w:p>
    <w:p w14:paraId="18A81B32" w14:textId="0427FD7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在主裡面而死的人：指所有死去的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，包括殉道者</w:t>
      </w:r>
    </w:p>
    <w:p w14:paraId="3884C23B" w14:textId="581C3649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有福了：神將賜給他們屬天祝福；這是啓示錄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“有福” 宣告中的第二個（1:3；16:15；19:9；20:6；22:7, 14）</w:t>
      </w:r>
    </w:p>
    <w:p w14:paraId="498E02C3" w14:textId="680CD1C6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聖靈說：“是的, 他們息了自己的勞苦，做工的果效也隨著他們：</w:t>
      </w:r>
    </w:p>
    <w:p w14:paraId="6183D80E" w14:textId="1A0478CA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聖靈親自說話，因此讀者更當留心；聖靈在此起著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證人的作用（民 35:30；申 17:6）。</w:t>
      </w:r>
    </w:p>
    <w:p w14:paraId="1EF2FFBB" w14:textId="6B496FBD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他們息了自己的勞苦：與不信者的 “晝夜不得安寧” 形成鮮明對比（14:11）</w:t>
      </w:r>
    </w:p>
    <w:p w14:paraId="5DF5581B" w14:textId="2841E60B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做工的果效: 他們的工作，與 “勞苦” 是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6DD775F6" w14:textId="7DD5568D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也隨著他們：神不會忘記他們的勞苦並要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他們（林前15:58）。</w:t>
      </w:r>
    </w:p>
    <w:p w14:paraId="7E1CEDB4" w14:textId="36D8113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14 我又觀看，見有一片白雲，雲上坐著一位好象人子，頭上戴著金冠冕，手裡拿著快鐮刀。 </w:t>
      </w:r>
    </w:p>
    <w:p w14:paraId="01ACCC0F" w14:textId="5D1D1EC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雲上坐著一位好象人子：指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（1:13； 但7:13）</w:t>
      </w:r>
    </w:p>
    <w:p w14:paraId="7BCD05C7" w14:textId="03639184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頭上戴著金冠冕：象徵他的統治與王權</w:t>
      </w:r>
    </w:p>
    <w:p w14:paraId="238548B4" w14:textId="4B42DE4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手裡拿著快鐮刀：象徵收割（珥 3:13；可 4:29）</w:t>
      </w:r>
    </w:p>
    <w:p w14:paraId="32BFB367" w14:textId="7F524D7B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又有一位天使從殿中出來，向那坐在雲上的大聲喊著說：“伸出你的鐮刀來收割！因為收割的時候已經到了，地上的莊稼已經熟透了。” </w:t>
      </w:r>
    </w:p>
    <w:p w14:paraId="4DC6FCD0" w14:textId="65DDA541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16 那坐在雲上的，就把鐮刀扔在地上；地上的莊稼就被收割了。 </w:t>
      </w:r>
    </w:p>
    <w:p w14:paraId="0AE15EC6" w14:textId="02FD905A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又有一位天使從殿中出來：從神天上的居所出來，因此他的命令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529293E2" w14:textId="5C401A72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地上的莊稼：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（可 4:29；太9:37–38；約4:35-38）</w:t>
      </w:r>
    </w:p>
    <w:p w14:paraId="0D52F3A9" w14:textId="00640108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“鮑克漢姆（Bauckham）指出，收割的意象可能追溯到14:4，並延續了十四萬四千人作為 ‘初熟的果子’ 的概念，預示著即將到來的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。那最終 ‘成熟的收割’ 就是在14:14–16發生的。這也體現在第二個ὅτι從句中——“因為地上的莊稼已經成熟。“---格蘭特·奧斯本</w:t>
      </w:r>
    </w:p>
    <w:p w14:paraId="1C47E7BC" w14:textId="0D91D484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“既然本章開頭稱十四萬四千人為 ‘初熟的果子’，那麼這裡更自然地可理解為 ‘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的收成’，從而構成整個段落的首尾呼應。“---克雷格·布隆伯格</w:t>
      </w:r>
    </w:p>
    <w:p w14:paraId="477CB61F" w14:textId="16639BD4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“然而，將兩次不同的收割區分開來——一次帶來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（14:14–16），一次帶來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（14:17–20）的觀點更具說服力…兩次收割若傳達相同的真理，似乎會造成不必要的重復，而更可能的是，它們表達不同的意義。”                             ---托馬斯·施賴納</w:t>
      </w:r>
    </w:p>
    <w:p w14:paraId="5AC01025" w14:textId="153849AA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“耶穌在此 ‘扔出鐮刀’ 收割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，而天使在14:19中 ‘扔出鐮刀’ 收割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，這與啓示錄20:12中聖徒在 ‘大白色寶座審判’ 中的情景，以及20:13–14中罪人的審判形成平行。“</w:t>
      </w:r>
    </w:p>
    <w:p w14:paraId="51D50CAA" w14:textId="7553BD28" w:rsidR="004D381F" w:rsidRDefault="004D381F" w:rsidP="004D381F">
      <w:pPr>
        <w:ind w:firstLineChars="2600" w:firstLine="62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---格蘭特·奧斯本</w:t>
      </w:r>
    </w:p>
    <w:p w14:paraId="351D3F4A" w14:textId="3E11C629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天使向人子下達命令並不成問題，因為最終的命令來自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</w:p>
    <w:p w14:paraId="57617FEB" w14:textId="52753183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 </w:t>
      </w:r>
      <w:r>
        <w:rPr>
          <w:rFonts w:ascii="Microsoft YaHei UI" w:eastAsia="Microsoft YaHei UI" w:hAnsi="Microsoft YaHei UI" w:hint="eastAsia"/>
          <w:sz w:val="24"/>
        </w:rPr>
        <w:t>又有一位天使從天上的殿中出來，他也拿著快鐮刀。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BC98536" w14:textId="1D08296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18 </w:t>
      </w:r>
      <w:r>
        <w:rPr>
          <w:rFonts w:ascii="Microsoft YaHei UI" w:eastAsia="Microsoft YaHei UI" w:hAnsi="Microsoft YaHei UI" w:hint="eastAsia"/>
          <w:sz w:val="24"/>
        </w:rPr>
        <w:t>又有一位天使從祭壇中出來，是有權柄管火的，向拿著快鐮刀的大聲喊著說：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伸出快鐮刀來！收取地上葡萄樹的果子，因為葡萄熟透了。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38CDF442" w14:textId="5F4822A4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又有一位天使從祭壇中出來: 融合了燔祭壇和香壇；回應殉道者和聖徒的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（6:9-10；8:3-5）</w:t>
      </w:r>
    </w:p>
    <w:p w14:paraId="39EA1C92" w14:textId="6556E215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是有權柄管火的：火象徵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；與火的聯繫尤其在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8:3–5 </w:t>
      </w:r>
      <w:r>
        <w:rPr>
          <w:rFonts w:ascii="Microsoft YaHei UI" w:eastAsia="Microsoft YaHei UI" w:hAnsi="Microsoft YaHei UI" w:hint="eastAsia"/>
          <w:sz w:val="24"/>
        </w:rPr>
        <w:t>天使從祭壇取火倒在地上顯明</w:t>
      </w:r>
    </w:p>
    <w:p w14:paraId="283AEFD5" w14:textId="780F7573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收取地上葡萄樹的果子：象徵神對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的審判（參賽 63:2–3；珥 3:13）</w:t>
      </w:r>
    </w:p>
    <w:p w14:paraId="679C7B93" w14:textId="793D969B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因為葡萄熟透了：惡人已經惡貫滿盈，審判的時候到了</w:t>
      </w:r>
    </w:p>
    <w:p w14:paraId="6C4BBC55" w14:textId="3084FDEB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19 那天使就把鐮刀扔在地上，收取了地上的葡萄，丟在神忿怒的大酒醡中。</w:t>
      </w:r>
    </w:p>
    <w:p w14:paraId="58F1D863" w14:textId="3C3CEE02" w:rsidR="004D381F" w:rsidRDefault="004D381F" w:rsidP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“‘神忿怒的大酒醡’ 呼應了以賽亞書63:2–3。…</w:t>
      </w:r>
      <w:r w:rsidRPr="004D381F">
        <w:rPr>
          <w:rFonts w:ascii="Microsoft YaHei UI" w:eastAsia="Microsoft YaHei UI" w:hAnsi="Microsoft YaHei UI" w:hint="eastAsia"/>
          <w:sz w:val="24"/>
          <w:lang w:eastAsia="zh-TW"/>
        </w:rPr>
        <w:t>費克斯</w:t>
      </w:r>
      <w:r>
        <w:rPr>
          <w:rFonts w:ascii="Microsoft YaHei UI" w:eastAsia="Microsoft YaHei UI" w:hAnsi="Microsoft YaHei UI" w:hint="eastAsia"/>
          <w:sz w:val="24"/>
          <w:lang w:eastAsia="zh-TW"/>
        </w:rPr>
        <w:t>（Fekkes）認為，約翰在此結合了以賽亞書63:3與約珥書3:13，把神的審判描繪成一場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，並在啓示錄19:13,15中得到</w:t>
      </w:r>
      <w:r w:rsidRPr="004D38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實現。“                                                 ---格蘭特·奧斯本</w:t>
      </w:r>
    </w:p>
    <w:p w14:paraId="369A72C1" w14:textId="5E313918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那酒醡踹在城外，就有血從酒醡里流出來，高到馬的嚼環，遠有六百里。 </w:t>
      </w:r>
    </w:p>
    <w:p w14:paraId="3374CE1D" w14:textId="0BDA5143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葡萄被踹在酒榨中象徵神的憤怒（哀1:15；珥3:13）。可能被</w:t>
      </w:r>
      <w:r w:rsidRP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踹在城外（</w:t>
      </w:r>
      <w:r w:rsidR="00161164">
        <w:rPr>
          <w:rFonts w:ascii="Microsoft YaHei UI" w:eastAsia="Microsoft YaHei UI" w:hAnsi="Microsoft YaHei UI" w:hint="eastAsia"/>
          <w:sz w:val="24"/>
          <w:lang w:eastAsia="zh-TW"/>
        </w:rPr>
        <w:t>19</w:t>
      </w:r>
      <w:r>
        <w:rPr>
          <w:rFonts w:ascii="Microsoft YaHei UI" w:eastAsia="Microsoft YaHei UI" w:hAnsi="Microsoft YaHei UI" w:hint="eastAsia"/>
          <w:sz w:val="24"/>
          <w:lang w:eastAsia="zh-TW"/>
        </w:rPr>
        <w:t>:15）</w:t>
      </w:r>
    </w:p>
    <w:p w14:paraId="3CB06C7B" w14:textId="573E89EB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就有血從酒醡里流出來：葡萄汁象徵血</w:t>
      </w:r>
    </w:p>
    <w:p w14:paraId="7F895035" w14:textId="51D710D1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“就像人用腳踐踏葡萄——那些已經被擠壓過、從酒醡底部流出</w:t>
      </w:r>
      <w:r w:rsidRP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汁液的葡萄一樣，龍與其兩獸的支持者也將被徹底審判，一點不剩。” ---克雷格·布隆伯格</w:t>
      </w:r>
    </w:p>
    <w:p w14:paraId="0165DE54" w14:textId="3C0EE474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城外：</w:t>
      </w:r>
      <w:r w:rsidRP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城外</w:t>
      </w:r>
    </w:p>
    <w:p w14:paraId="32E3D99B" w14:textId="6A1FE88C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“這座城可以被理解為聖徒的理想聚集，或者是聖徒在歷史終結時在新居所中的圓滿聚集，正如 14:1–5 所描繪的。…這種分析也得到了啓20:8–9的印證，那裡描述聖徒的敵人被審判於 ‘蒙愛之城‘ 之外。同樣地，21:8相較於21:27與22:15，也將惡人的審判放在永恆聖城之外。”</w:t>
      </w:r>
    </w:p>
    <w:p w14:paraId="772A5A95" w14:textId="2EE1F7B9" w:rsidR="004D381F" w:rsidRDefault="004D381F" w:rsidP="007212B1">
      <w:pPr>
        <w:ind w:firstLineChars="2250" w:firstLine="540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--- G. K. 比爾</w:t>
      </w:r>
    </w:p>
    <w:p w14:paraId="66C09DEE" w14:textId="0677ABBA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高到馬的嚼環：博恩卡姆（Bauckham）研究了此處的啓示文學傳統，稱之為 ‘一種常見的主題，用以描繪規模空前的</w:t>
      </w:r>
      <w:r w:rsidRP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。‘”---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7E2346F0" w14:textId="2A65586E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遠有六百里：about 1,600 stadia. 約一千六百斯塔迪亞</w:t>
      </w:r>
    </w:p>
    <w:p w14:paraId="0F526D4F" w14:textId="75A71EFF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“這場可怕的血流成河延綿 ‘1600斯塔迪亞‘（約184英里）。…若按字面理解，它指從北方敘利亞到南方埃及邊界的巴勒斯坦全境。這樣，它就描繪了史上最慘烈的屠殺，整片聖地都被血浸透。若按象徵意義理解，1600 = 4²×10²象徵神審判的完全性或代表</w:t>
      </w:r>
      <w:r w:rsidRP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</w:t>
      </w:r>
    </w:p>
    <w:p w14:paraId="748D0BC4" w14:textId="6209544A" w:rsidR="004D381F" w:rsidRDefault="004D381F" w:rsidP="007212B1">
      <w:pPr>
        <w:ind w:firstLineChars="2450" w:firstLine="588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---格蘭特·奧斯本</w:t>
      </w:r>
    </w:p>
    <w:p w14:paraId="0A589D4B" w14:textId="04970843" w:rsidR="004D381F" w:rsidRPr="007212B1" w:rsidRDefault="004D381F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7212B1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661F72EA" w14:textId="5F886B8C" w:rsidR="004D381F" w:rsidRPr="007212B1" w:rsidRDefault="004D381F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保持性與靈性的</w:t>
      </w:r>
      <w:r w:rsidRP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0EC1B521" w14:textId="384E5947" w:rsidR="004D381F" w:rsidRPr="007212B1" w:rsidRDefault="004D381F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除去金錢、成功與肉體的享樂的</w:t>
      </w:r>
      <w:r w:rsidRP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62690E8D" w14:textId="2111F6D0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</w:rPr>
        <w:t>於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上帝之城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，而不是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世俗之城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499AF10C" w14:textId="0B560929" w:rsidR="004D381F" w:rsidRDefault="007212B1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</w:t>
      </w:r>
      <w:r w:rsidR="004D381F">
        <w:rPr>
          <w:rFonts w:ascii="Microsoft YaHei UI" w:eastAsia="Microsoft YaHei UI" w:hAnsi="Microsoft YaHei UI" w:hint="eastAsia"/>
          <w:sz w:val="24"/>
          <w:lang w:eastAsia="zh-TW"/>
        </w:rPr>
        <w:t>.</w:t>
      </w:r>
      <w:r w:rsidR="004D381F">
        <w:rPr>
          <w:rFonts w:ascii="Microsoft YaHei UI" w:eastAsia="Microsoft YaHei UI" w:hAnsi="Microsoft YaHei UI" w:hint="eastAsia"/>
          <w:sz w:val="24"/>
          <w:lang w:eastAsia="zh-TW"/>
        </w:rPr>
        <w:tab/>
        <w:t>不必害怕</w:t>
      </w:r>
      <w:r w:rsidR="004D381F" w:rsidRP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4F5C12B2" w14:textId="638055E7" w:rsidR="007212B1" w:rsidRPr="007212B1" w:rsidRDefault="007212B1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神必定執行</w:t>
      </w:r>
      <w:r w:rsidRP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5981DFDD" w14:textId="66760D2E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可以用</w:t>
      </w:r>
      <w:r w:rsidRP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激發人悔改</w:t>
      </w:r>
    </w:p>
    <w:p w14:paraId="300708A6" w14:textId="6C953D66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“今日許多人避免用 ‘</w:t>
      </w:r>
      <w:r w:rsid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 來引人歸主。在一個反抗權威並對威脅持懷疑態度的文化中，強調神慈愛的邀請可能是更具策略性的方式。然而，約翰並不避諱以</w:t>
      </w:r>
      <w:r w:rsid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警醒人，只要我們講的是真理，並且能以理說服人，這種方式在某些場合依然合宜。“—克雷格·基納</w:t>
      </w:r>
    </w:p>
    <w:p w14:paraId="5505EE15" w14:textId="64B4AE93" w:rsidR="004D381F" w:rsidRDefault="004D381F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“我們有時聽到人們說：‘我不喜歡</w:t>
      </w:r>
      <w:r w:rsidR="007212B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式的傳道人；但這在聖經里。“---</w:t>
      </w:r>
      <w:r>
        <w:rPr>
          <w:rFonts w:ascii="Microsoft YaHei UI" w:eastAsia="Microsoft YaHei UI" w:hAnsi="Microsoft YaHei UI" w:hint="eastAsia"/>
          <w:sz w:val="24"/>
        </w:rPr>
        <w:t>羅伯特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傑弗瑞斯</w:t>
      </w:r>
    </w:p>
    <w:p w14:paraId="75FB72B7" w14:textId="77777777" w:rsidR="004D381F" w:rsidRPr="00C26E28" w:rsidRDefault="004D381F">
      <w:pPr>
        <w:rPr>
          <w:rFonts w:ascii="Microsoft YaHei UI" w:eastAsia="Microsoft YaHei UI" w:hAnsi="Microsoft YaHei UI"/>
          <w:sz w:val="24"/>
        </w:rPr>
      </w:pPr>
    </w:p>
    <w:sectPr w:rsidR="004D381F" w:rsidRPr="00C26E28" w:rsidSect="00C26E28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8FAB" w14:textId="77777777" w:rsidR="00097F4D" w:rsidRDefault="00097F4D" w:rsidP="00C26E28">
      <w:pPr>
        <w:spacing w:after="0" w:line="240" w:lineRule="auto"/>
      </w:pPr>
      <w:r>
        <w:separator/>
      </w:r>
    </w:p>
  </w:endnote>
  <w:endnote w:type="continuationSeparator" w:id="0">
    <w:p w14:paraId="72A4147A" w14:textId="77777777" w:rsidR="00097F4D" w:rsidRDefault="00097F4D" w:rsidP="00C2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5555577"/>
      <w:docPartObj>
        <w:docPartGallery w:val="Page Numbers (Bottom of Page)"/>
        <w:docPartUnique/>
      </w:docPartObj>
    </w:sdtPr>
    <w:sdtContent>
      <w:p w14:paraId="63925123" w14:textId="46F87BF6" w:rsidR="00C26E28" w:rsidRDefault="00C26E28" w:rsidP="00C34C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3064BAF" w14:textId="77777777" w:rsidR="00C26E28" w:rsidRDefault="00C26E28" w:rsidP="00C26E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1480873"/>
      <w:docPartObj>
        <w:docPartGallery w:val="Page Numbers (Bottom of Page)"/>
        <w:docPartUnique/>
      </w:docPartObj>
    </w:sdtPr>
    <w:sdtContent>
      <w:p w14:paraId="5F552A68" w14:textId="70CF0274" w:rsidR="00C26E28" w:rsidRDefault="00C26E28" w:rsidP="00C34C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C471F8" w14:textId="77777777" w:rsidR="00C26E28" w:rsidRDefault="00C26E28" w:rsidP="00C26E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B04B" w14:textId="77777777" w:rsidR="00097F4D" w:rsidRDefault="00097F4D" w:rsidP="00C26E28">
      <w:pPr>
        <w:spacing w:after="0" w:line="240" w:lineRule="auto"/>
      </w:pPr>
      <w:r>
        <w:separator/>
      </w:r>
    </w:p>
  </w:footnote>
  <w:footnote w:type="continuationSeparator" w:id="0">
    <w:p w14:paraId="2162C5D3" w14:textId="77777777" w:rsidR="00097F4D" w:rsidRDefault="00097F4D" w:rsidP="00C26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3441A"/>
    <w:multiLevelType w:val="hybridMultilevel"/>
    <w:tmpl w:val="8906370A"/>
    <w:lvl w:ilvl="0" w:tplc="55FE6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460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28"/>
    <w:rsid w:val="00015713"/>
    <w:rsid w:val="00056240"/>
    <w:rsid w:val="0006300B"/>
    <w:rsid w:val="00097F4D"/>
    <w:rsid w:val="000C6465"/>
    <w:rsid w:val="00130AB9"/>
    <w:rsid w:val="00141442"/>
    <w:rsid w:val="00161164"/>
    <w:rsid w:val="00243A2B"/>
    <w:rsid w:val="002D39B3"/>
    <w:rsid w:val="002E7E95"/>
    <w:rsid w:val="00326D75"/>
    <w:rsid w:val="003A5C23"/>
    <w:rsid w:val="003E632B"/>
    <w:rsid w:val="003F2628"/>
    <w:rsid w:val="004C3AD0"/>
    <w:rsid w:val="004D381F"/>
    <w:rsid w:val="004F5374"/>
    <w:rsid w:val="006A6CCC"/>
    <w:rsid w:val="006B2C11"/>
    <w:rsid w:val="006E3FE0"/>
    <w:rsid w:val="007212B1"/>
    <w:rsid w:val="007357FB"/>
    <w:rsid w:val="00790285"/>
    <w:rsid w:val="00795CE6"/>
    <w:rsid w:val="007A598B"/>
    <w:rsid w:val="007E688F"/>
    <w:rsid w:val="00825B9E"/>
    <w:rsid w:val="008A0127"/>
    <w:rsid w:val="008E588C"/>
    <w:rsid w:val="00942B92"/>
    <w:rsid w:val="00981673"/>
    <w:rsid w:val="00993DC5"/>
    <w:rsid w:val="009E449B"/>
    <w:rsid w:val="00A863AE"/>
    <w:rsid w:val="00B57489"/>
    <w:rsid w:val="00C1201C"/>
    <w:rsid w:val="00C26E28"/>
    <w:rsid w:val="00D23EFC"/>
    <w:rsid w:val="00D30D03"/>
    <w:rsid w:val="00D610F5"/>
    <w:rsid w:val="00DC5503"/>
    <w:rsid w:val="00DC77DF"/>
    <w:rsid w:val="00DD6AC2"/>
    <w:rsid w:val="00E4065C"/>
    <w:rsid w:val="00F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2B099"/>
  <w15:chartTrackingRefBased/>
  <w15:docId w15:val="{3790925B-29F1-D645-B53D-0029DEB3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6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E2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E2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E2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E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E28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E28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E28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E2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E2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E2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26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E2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26E28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26E2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26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12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59</cp:revision>
  <dcterms:created xsi:type="dcterms:W3CDTF">2025-10-31T02:33:00Z</dcterms:created>
  <dcterms:modified xsi:type="dcterms:W3CDTF">2025-11-27T03:45:00Z</dcterms:modified>
</cp:coreProperties>
</file>