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D9E19" w14:textId="3E8000D6" w:rsidR="004456F9" w:rsidRPr="008911F5" w:rsidRDefault="008911F5" w:rsidP="008911F5">
      <w:pPr>
        <w:ind w:firstLineChars="1200" w:firstLine="3360"/>
        <w:rPr>
          <w:rFonts w:ascii="Microsoft YaHei UI" w:eastAsia="Microsoft YaHei UI" w:hAnsi="Microsoft YaHei UI" w:hint="eastAsia"/>
          <w:sz w:val="28"/>
          <w:szCs w:val="28"/>
          <w:lang w:eastAsia="zh-TW"/>
        </w:rPr>
      </w:pPr>
      <w:r w:rsidRPr="008911F5">
        <w:rPr>
          <w:rFonts w:ascii="Microsoft YaHei UI" w:eastAsia="Microsoft YaHei UI" w:hAnsi="Microsoft YaHei UI" w:hint="eastAsia"/>
          <w:sz w:val="28"/>
          <w:szCs w:val="28"/>
        </w:rPr>
        <w:t>哥林多後書簡介</w:t>
      </w:r>
    </w:p>
    <w:p w14:paraId="39AB0FB9" w14:textId="7286F20A" w:rsidR="008911F5" w:rsidRPr="008911F5" w:rsidRDefault="008911F5" w:rsidP="004456F9">
      <w:pPr>
        <w:rPr>
          <w:rFonts w:ascii="Microsoft YaHei UI" w:eastAsia="Microsoft YaHei UI" w:hAnsi="Microsoft YaHei UI" w:hint="eastAsia"/>
          <w:b/>
          <w:bCs/>
          <w:sz w:val="24"/>
          <w:lang w:eastAsia="zh-TW"/>
        </w:rPr>
      </w:pPr>
      <w:r w:rsidRPr="008911F5">
        <w:rPr>
          <w:rFonts w:ascii="Microsoft YaHei UI" w:eastAsia="Microsoft YaHei UI" w:hAnsi="Microsoft YaHei UI" w:hint="eastAsia"/>
          <w:b/>
          <w:bCs/>
          <w:sz w:val="24"/>
          <w:lang w:eastAsia="zh-TW"/>
        </w:rPr>
        <w:t>1.</w:t>
      </w:r>
      <w:r w:rsidRPr="008911F5">
        <w:rPr>
          <w:rFonts w:ascii="Microsoft YaHei UI" w:eastAsia="Microsoft YaHei UI" w:hAnsi="Microsoft YaHei UI" w:hint="eastAsia"/>
          <w:b/>
          <w:bCs/>
          <w:sz w:val="24"/>
          <w:lang w:eastAsia="zh-TW"/>
        </w:rPr>
        <w:tab/>
      </w:r>
      <w:r w:rsidRPr="008911F5">
        <w:rPr>
          <w:rFonts w:ascii="Microsoft YaHei UI" w:eastAsia="Microsoft YaHei UI" w:hAnsi="Microsoft YaHei UI" w:hint="eastAsia"/>
          <w:b/>
          <w:bCs/>
          <w:sz w:val="24"/>
        </w:rPr>
        <w:t>作者和寫作時間</w:t>
      </w:r>
    </w:p>
    <w:p w14:paraId="2CD2B791" w14:textId="2AD8F391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作者是使徒保羅（林後</w:t>
      </w:r>
      <w:r>
        <w:rPr>
          <w:rFonts w:ascii="Microsoft YaHei UI" w:eastAsia="Microsoft YaHei UI" w:hAnsi="Microsoft YaHei UI" w:hint="eastAsia"/>
          <w:sz w:val="24"/>
          <w:lang w:eastAsia="zh-TW"/>
        </w:rPr>
        <w:t>1:1</w:t>
      </w:r>
      <w:r>
        <w:rPr>
          <w:rFonts w:ascii="Microsoft YaHei UI" w:eastAsia="Microsoft YaHei UI" w:hAnsi="Microsoft YaHei UI" w:hint="eastAsia"/>
          <w:sz w:val="24"/>
        </w:rPr>
        <w:t>），寫作時間是公元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</w:t>
      </w:r>
      <w:r>
        <w:rPr>
          <w:rFonts w:ascii="Microsoft YaHei UI" w:eastAsia="Microsoft YaHei UI" w:hAnsi="Microsoft YaHei UI" w:hint="eastAsia"/>
          <w:sz w:val="24"/>
        </w:rPr>
        <w:t>年。</w:t>
      </w:r>
    </w:p>
    <w:p w14:paraId="3599E64C" w14:textId="6C24CD8B" w:rsidR="008911F5" w:rsidRPr="008911F5" w:rsidRDefault="008911F5" w:rsidP="004456F9">
      <w:pPr>
        <w:rPr>
          <w:rFonts w:ascii="Microsoft YaHei UI" w:eastAsia="Microsoft YaHei UI" w:hAnsi="Microsoft YaHei UI" w:hint="eastAsia"/>
          <w:b/>
          <w:bCs/>
          <w:sz w:val="24"/>
          <w:lang w:eastAsia="zh-TW"/>
        </w:rPr>
      </w:pPr>
      <w:r w:rsidRPr="008911F5">
        <w:rPr>
          <w:rFonts w:ascii="Microsoft YaHei UI" w:eastAsia="Microsoft YaHei UI" w:hAnsi="Microsoft YaHei UI" w:hint="eastAsia"/>
          <w:b/>
          <w:bCs/>
          <w:sz w:val="24"/>
          <w:lang w:eastAsia="zh-TW"/>
        </w:rPr>
        <w:t>2.</w:t>
      </w:r>
      <w:r w:rsidRPr="008911F5">
        <w:rPr>
          <w:rFonts w:ascii="Microsoft YaHei UI" w:eastAsia="Microsoft YaHei UI" w:hAnsi="Microsoft YaHei UI" w:hint="eastAsia"/>
          <w:b/>
          <w:bCs/>
          <w:sz w:val="24"/>
          <w:lang w:eastAsia="zh-TW"/>
        </w:rPr>
        <w:tab/>
      </w:r>
      <w:r w:rsidRPr="008911F5">
        <w:rPr>
          <w:rFonts w:ascii="Microsoft YaHei UI" w:eastAsia="Microsoft YaHei UI" w:hAnsi="Microsoft YaHei UI" w:hint="eastAsia"/>
          <w:b/>
          <w:bCs/>
          <w:sz w:val="24"/>
        </w:rPr>
        <w:t>寫作背景</w:t>
      </w:r>
    </w:p>
    <w:p w14:paraId="026CC61C" w14:textId="21F8D287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使徒保羅在第二次宣教旅途中建立了哥林多教會，並在哥林多住了一年半（徒</w:t>
      </w:r>
      <w:r>
        <w:rPr>
          <w:rFonts w:ascii="Microsoft YaHei UI" w:eastAsia="Microsoft YaHei UI" w:hAnsi="Microsoft YaHei UI" w:hint="eastAsia"/>
          <w:sz w:val="24"/>
          <w:lang w:eastAsia="zh-TW"/>
        </w:rPr>
        <w:t>18:1-11</w:t>
      </w:r>
      <w:r>
        <w:rPr>
          <w:rFonts w:ascii="Microsoft YaHei UI" w:eastAsia="Microsoft YaHei UI" w:hAnsi="Microsoft YaHei UI" w:hint="eastAsia"/>
          <w:sz w:val="24"/>
        </w:rPr>
        <w:t>）。保羅離開哥林多後曾給哥林多教會寫過一封信（林前</w:t>
      </w:r>
      <w:r>
        <w:rPr>
          <w:rFonts w:ascii="Microsoft YaHei UI" w:eastAsia="Microsoft YaHei UI" w:hAnsi="Microsoft YaHei UI" w:hint="eastAsia"/>
          <w:sz w:val="24"/>
          <w:lang w:eastAsia="zh-TW"/>
        </w:rPr>
        <w:t>5:9</w:t>
      </w:r>
      <w:r>
        <w:rPr>
          <w:rFonts w:ascii="Microsoft YaHei UI" w:eastAsia="Microsoft YaHei UI" w:hAnsi="Microsoft YaHei UI" w:hint="eastAsia"/>
          <w:sz w:val="24"/>
        </w:rPr>
        <w:t>），這封信沒有被列為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</w:t>
      </w:r>
      <w:r>
        <w:rPr>
          <w:rFonts w:ascii="Microsoft YaHei UI" w:eastAsia="Microsoft YaHei UI" w:hAnsi="Microsoft YaHei UI" w:hint="eastAsia"/>
          <w:sz w:val="24"/>
        </w:rPr>
        <w:t>。當保羅在以弗所服事時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, </w:t>
      </w:r>
      <w:r>
        <w:rPr>
          <w:rFonts w:ascii="Microsoft YaHei UI" w:eastAsia="Microsoft YaHei UI" w:hAnsi="Microsoft YaHei UI" w:hint="eastAsia"/>
          <w:sz w:val="24"/>
        </w:rPr>
        <w:t>哥林多教會的一些人去以弗所告訴他教會的一些問題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, </w:t>
      </w:r>
      <w:r>
        <w:rPr>
          <w:rFonts w:ascii="Microsoft YaHei UI" w:eastAsia="Microsoft YaHei UI" w:hAnsi="Microsoft YaHei UI" w:hint="eastAsia"/>
          <w:sz w:val="24"/>
        </w:rPr>
        <w:t>於是保羅寫了哥林多前書。之後保羅派提摩太去查看哥林多教會的回應，但提摩太帶回了負面的報告；因此保羅決定臨時訪問哥林多教會，但那是一次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</w:t>
      </w:r>
      <w:r>
        <w:rPr>
          <w:rFonts w:ascii="Microsoft YaHei UI" w:eastAsia="Microsoft YaHei UI" w:hAnsi="Microsoft YaHei UI" w:hint="eastAsia"/>
          <w:sz w:val="24"/>
        </w:rPr>
        <w:t>（林後</w:t>
      </w:r>
      <w:r>
        <w:rPr>
          <w:rFonts w:ascii="Microsoft YaHei UI" w:eastAsia="Microsoft YaHei UI" w:hAnsi="Microsoft YaHei UI" w:hint="eastAsia"/>
          <w:sz w:val="24"/>
          <w:lang w:eastAsia="zh-TW"/>
        </w:rPr>
        <w:t>2:1</w:t>
      </w:r>
      <w:r>
        <w:rPr>
          <w:rFonts w:ascii="Microsoft YaHei UI" w:eastAsia="Microsoft YaHei UI" w:hAnsi="Microsoft YaHei UI" w:hint="eastAsia"/>
          <w:sz w:val="24"/>
        </w:rPr>
        <w:t>），因為教會拒絕他的教導。保羅返回以弗所後隨即給哥林多教會寫了一封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</w:t>
      </w:r>
      <w:r>
        <w:rPr>
          <w:rFonts w:ascii="Microsoft YaHei UI" w:eastAsia="Microsoft YaHei UI" w:hAnsi="Microsoft YaHei UI" w:hint="eastAsia"/>
          <w:sz w:val="24"/>
        </w:rPr>
        <w:t>的信（林後</w:t>
      </w:r>
      <w:r>
        <w:rPr>
          <w:rFonts w:ascii="Microsoft YaHei UI" w:eastAsia="Microsoft YaHei UI" w:hAnsi="Microsoft YaHei UI" w:hint="eastAsia"/>
          <w:sz w:val="24"/>
          <w:lang w:eastAsia="zh-TW"/>
        </w:rPr>
        <w:t>2:3-4</w:t>
      </w:r>
      <w:r>
        <w:rPr>
          <w:rFonts w:ascii="Microsoft YaHei UI" w:eastAsia="Microsoft YaHei UI" w:hAnsi="Microsoft YaHei UI" w:hint="eastAsia"/>
          <w:sz w:val="24"/>
        </w:rPr>
        <w:t>；</w:t>
      </w:r>
      <w:r>
        <w:rPr>
          <w:rFonts w:ascii="Microsoft YaHei UI" w:eastAsia="Microsoft YaHei UI" w:hAnsi="Microsoft YaHei UI" w:hint="eastAsia"/>
          <w:sz w:val="24"/>
          <w:lang w:eastAsia="zh-TW"/>
        </w:rPr>
        <w:t>7:8-12</w:t>
      </w:r>
      <w:r>
        <w:rPr>
          <w:rFonts w:ascii="Microsoft YaHei UI" w:eastAsia="Microsoft YaHei UI" w:hAnsi="Microsoft YaHei UI" w:hint="eastAsia"/>
          <w:sz w:val="24"/>
        </w:rPr>
        <w:t>），這封信也沒有被列為正典。後來保羅從提多得知哥林多教會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</w:t>
      </w:r>
      <w:r>
        <w:rPr>
          <w:rFonts w:ascii="Microsoft YaHei UI" w:eastAsia="Microsoft YaHei UI" w:hAnsi="Microsoft YaHei UI" w:hint="eastAsia"/>
          <w:sz w:val="24"/>
        </w:rPr>
        <w:t>；他得到不少安慰（林後</w:t>
      </w:r>
      <w:r>
        <w:rPr>
          <w:rFonts w:ascii="Microsoft YaHei UI" w:eastAsia="Microsoft YaHei UI" w:hAnsi="Microsoft YaHei UI" w:hint="eastAsia"/>
          <w:sz w:val="24"/>
          <w:lang w:eastAsia="zh-TW"/>
        </w:rPr>
        <w:t>7:6-7</w:t>
      </w:r>
      <w:r>
        <w:rPr>
          <w:rFonts w:ascii="Microsoft YaHei UI" w:eastAsia="Microsoft YaHei UI" w:hAnsi="Microsoft YaHei UI" w:hint="eastAsia"/>
          <w:sz w:val="24"/>
        </w:rPr>
        <w:t>）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, </w:t>
      </w:r>
      <w:r>
        <w:rPr>
          <w:rFonts w:ascii="Microsoft YaHei UI" w:eastAsia="Microsoft YaHei UI" w:hAnsi="Microsoft YaHei UI" w:hint="eastAsia"/>
          <w:sz w:val="24"/>
        </w:rPr>
        <w:t>隨即開始寫哥林多後書。</w:t>
      </w:r>
    </w:p>
    <w:p w14:paraId="672E2ADA" w14:textId="712ED318" w:rsidR="008911F5" w:rsidRPr="008911F5" w:rsidRDefault="008911F5" w:rsidP="004456F9">
      <w:pPr>
        <w:rPr>
          <w:rFonts w:ascii="Microsoft YaHei UI" w:eastAsia="Microsoft YaHei UI" w:hAnsi="Microsoft YaHei UI" w:hint="eastAsia"/>
          <w:b/>
          <w:bCs/>
          <w:sz w:val="24"/>
          <w:lang w:eastAsia="zh-TW"/>
        </w:rPr>
      </w:pPr>
      <w:r w:rsidRPr="008911F5">
        <w:rPr>
          <w:rFonts w:ascii="Microsoft YaHei UI" w:eastAsia="Microsoft YaHei UI" w:hAnsi="Microsoft YaHei UI" w:hint="eastAsia"/>
          <w:b/>
          <w:bCs/>
          <w:sz w:val="24"/>
          <w:lang w:eastAsia="zh-TW"/>
        </w:rPr>
        <w:t>3.</w:t>
      </w:r>
      <w:r w:rsidRPr="008911F5">
        <w:rPr>
          <w:rFonts w:ascii="Microsoft YaHei UI" w:eastAsia="Microsoft YaHei UI" w:hAnsi="Microsoft YaHei UI" w:hint="eastAsia"/>
          <w:b/>
          <w:bCs/>
          <w:sz w:val="24"/>
          <w:lang w:eastAsia="zh-TW"/>
        </w:rPr>
        <w:tab/>
      </w:r>
      <w:r w:rsidRPr="008911F5">
        <w:rPr>
          <w:rFonts w:ascii="Microsoft YaHei UI" w:eastAsia="Microsoft YaHei UI" w:hAnsi="Microsoft YaHei UI" w:hint="eastAsia"/>
          <w:b/>
          <w:bCs/>
          <w:sz w:val="24"/>
        </w:rPr>
        <w:t>哥林多</w:t>
      </w:r>
    </w:p>
    <w:p w14:paraId="43801069" w14:textId="2302774B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哥林多是羅馬帝國的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</w:t>
      </w:r>
      <w:r>
        <w:rPr>
          <w:rFonts w:ascii="Microsoft YaHei UI" w:eastAsia="Microsoft YaHei UI" w:hAnsi="Microsoft YaHei UI" w:hint="eastAsia"/>
          <w:sz w:val="24"/>
        </w:rPr>
        <w:t>城市，是亞該亞的省會；城市的東西兩岸都是碼頭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, </w:t>
      </w:r>
      <w:r>
        <w:rPr>
          <w:rFonts w:ascii="Microsoft YaHei UI" w:eastAsia="Microsoft YaHei UI" w:hAnsi="Microsoft YaHei UI" w:hint="eastAsia"/>
          <w:sz w:val="24"/>
        </w:rPr>
        <w:t>南北兩邊形成了連接南北希臘的樞鈕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; </w:t>
      </w:r>
      <w:r>
        <w:rPr>
          <w:rFonts w:ascii="Microsoft YaHei UI" w:eastAsia="Microsoft YaHei UI" w:hAnsi="Microsoft YaHei UI" w:hint="eastAsia"/>
          <w:sz w:val="24"/>
        </w:rPr>
        <w:t>得天獨厚的地理位置使它成為一個繁榮的國際貿易中心，也是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</w:rPr>
        <w:t>的一個理想地點。哥林多是一個偶像崇拜的城市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; </w:t>
      </w:r>
      <w:r>
        <w:rPr>
          <w:rFonts w:ascii="Microsoft YaHei UI" w:eastAsia="Microsoft YaHei UI" w:hAnsi="Microsoft YaHei UI" w:hint="eastAsia"/>
          <w:sz w:val="24"/>
        </w:rPr>
        <w:t>臭名昭著的愛神愛芙羅代蒂廟座落在哥林多的最高處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, </w:t>
      </w:r>
      <w:r>
        <w:rPr>
          <w:rFonts w:ascii="Microsoft YaHei UI" w:eastAsia="Microsoft YaHei UI" w:hAnsi="Microsoft YaHei UI" w:hint="eastAsia"/>
          <w:sz w:val="24"/>
        </w:rPr>
        <w:t>許多廟妓在那裡提供性服務並勾引人拜偶像。</w:t>
      </w:r>
    </w:p>
    <w:p w14:paraId="1C8F387B" w14:textId="3D76785D" w:rsidR="008911F5" w:rsidRPr="008911F5" w:rsidRDefault="008911F5" w:rsidP="004456F9">
      <w:pPr>
        <w:rPr>
          <w:rFonts w:ascii="Microsoft YaHei UI" w:eastAsia="Microsoft YaHei UI" w:hAnsi="Microsoft YaHei UI" w:hint="eastAsia"/>
          <w:b/>
          <w:bCs/>
          <w:sz w:val="24"/>
          <w:lang w:eastAsia="zh-TW"/>
        </w:rPr>
      </w:pPr>
      <w:r w:rsidRPr="008911F5">
        <w:rPr>
          <w:rFonts w:ascii="Microsoft YaHei UI" w:eastAsia="Microsoft YaHei UI" w:hAnsi="Microsoft YaHei UI" w:hint="eastAsia"/>
          <w:b/>
          <w:bCs/>
          <w:sz w:val="24"/>
          <w:lang w:eastAsia="zh-TW"/>
        </w:rPr>
        <w:t>4.</w:t>
      </w:r>
      <w:r w:rsidRPr="008911F5">
        <w:rPr>
          <w:rFonts w:ascii="Microsoft YaHei UI" w:eastAsia="Microsoft YaHei UI" w:hAnsi="Microsoft YaHei UI" w:hint="eastAsia"/>
          <w:b/>
          <w:bCs/>
          <w:sz w:val="24"/>
          <w:lang w:eastAsia="zh-TW"/>
        </w:rPr>
        <w:tab/>
      </w:r>
      <w:r w:rsidRPr="008911F5">
        <w:rPr>
          <w:rFonts w:ascii="Microsoft YaHei UI" w:eastAsia="Microsoft YaHei UI" w:hAnsi="Microsoft YaHei UI" w:hint="eastAsia"/>
          <w:b/>
          <w:bCs/>
          <w:sz w:val="24"/>
        </w:rPr>
        <w:t>哥林多後書的特色</w:t>
      </w:r>
    </w:p>
    <w:p w14:paraId="2B07CEB1" w14:textId="65912188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1</w:t>
      </w:r>
      <w:r>
        <w:rPr>
          <w:rFonts w:ascii="Microsoft YaHei UI" w:eastAsia="Microsoft YaHei UI" w:hAnsi="Microsoft YaHei UI" w:hint="eastAsia"/>
          <w:sz w:val="24"/>
        </w:rPr>
        <w:t>）保羅為他的使徒職分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</w:p>
    <w:p w14:paraId="6D08E334" w14:textId="0901428C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2</w:t>
      </w:r>
      <w:r>
        <w:rPr>
          <w:rFonts w:ascii="Microsoft YaHei UI" w:eastAsia="Microsoft YaHei UI" w:hAnsi="Microsoft YaHei UI" w:hint="eastAsia"/>
          <w:sz w:val="24"/>
        </w:rPr>
        <w:t>）教牧服事既有權柄也有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</w:p>
    <w:p w14:paraId="332E84EF" w14:textId="1AAE912E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lastRenderedPageBreak/>
        <w:t>3</w:t>
      </w:r>
      <w:r>
        <w:rPr>
          <w:rFonts w:ascii="Microsoft YaHei UI" w:eastAsia="Microsoft YaHei UI" w:hAnsi="Microsoft YaHei UI" w:hint="eastAsia"/>
          <w:sz w:val="24"/>
        </w:rPr>
        <w:t>）是一封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</w:t>
      </w:r>
      <w:r>
        <w:rPr>
          <w:rFonts w:ascii="Microsoft YaHei UI" w:eastAsia="Microsoft YaHei UI" w:hAnsi="Microsoft YaHei UI" w:hint="eastAsia"/>
          <w:sz w:val="24"/>
        </w:rPr>
        <w:t>的書信</w:t>
      </w:r>
    </w:p>
    <w:p w14:paraId="5D662E08" w14:textId="77777777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</w:p>
    <w:p w14:paraId="1BE2CF12" w14:textId="672EA53A" w:rsidR="008911F5" w:rsidRPr="008911F5" w:rsidRDefault="008911F5" w:rsidP="008911F5">
      <w:pPr>
        <w:ind w:firstLineChars="850" w:firstLine="2380"/>
        <w:rPr>
          <w:rFonts w:ascii="Microsoft YaHei UI" w:eastAsia="Microsoft YaHei UI" w:hAnsi="Microsoft YaHei UI" w:hint="eastAsia"/>
          <w:sz w:val="28"/>
          <w:szCs w:val="28"/>
          <w:lang w:eastAsia="zh-TW"/>
        </w:rPr>
      </w:pPr>
      <w:r w:rsidRPr="008911F5">
        <w:rPr>
          <w:rFonts w:ascii="Microsoft YaHei UI" w:eastAsia="Microsoft YaHei UI" w:hAnsi="Microsoft YaHei UI" w:hint="eastAsia"/>
          <w:sz w:val="28"/>
          <w:szCs w:val="28"/>
        </w:rPr>
        <w:t>第一課：患難中的安慰（林後</w:t>
      </w:r>
      <w:r w:rsidRPr="008911F5">
        <w:rPr>
          <w:rFonts w:ascii="Microsoft YaHei UI" w:eastAsia="Microsoft YaHei UI" w:hAnsi="Microsoft YaHei UI" w:hint="eastAsia"/>
          <w:sz w:val="28"/>
          <w:szCs w:val="28"/>
          <w:lang w:eastAsia="zh-TW"/>
        </w:rPr>
        <w:t>1:1-11</w:t>
      </w:r>
      <w:r w:rsidRPr="008911F5">
        <w:rPr>
          <w:rFonts w:ascii="Microsoft YaHei UI" w:eastAsia="Microsoft YaHei UI" w:hAnsi="Microsoft YaHei UI" w:hint="eastAsia"/>
          <w:sz w:val="28"/>
          <w:szCs w:val="28"/>
        </w:rPr>
        <w:t>）</w:t>
      </w:r>
    </w:p>
    <w:p w14:paraId="35341132" w14:textId="298469BB" w:rsidR="008911F5" w:rsidRPr="008911F5" w:rsidRDefault="008911F5" w:rsidP="004456F9">
      <w:pPr>
        <w:rPr>
          <w:rFonts w:ascii="Microsoft YaHei UI" w:eastAsia="Microsoft YaHei UI" w:hAnsi="Microsoft YaHei UI" w:hint="eastAsia"/>
          <w:b/>
          <w:bCs/>
          <w:sz w:val="24"/>
          <w:lang w:eastAsia="zh-TW"/>
        </w:rPr>
      </w:pPr>
      <w:r w:rsidRPr="008911F5">
        <w:rPr>
          <w:rFonts w:ascii="Microsoft YaHei UI" w:eastAsia="Microsoft YaHei UI" w:hAnsi="Microsoft YaHei UI" w:hint="eastAsia"/>
          <w:b/>
          <w:bCs/>
          <w:sz w:val="24"/>
        </w:rPr>
        <w:t>大綱</w:t>
      </w:r>
    </w:p>
    <w:p w14:paraId="39B32775" w14:textId="77777777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</w:p>
    <w:p w14:paraId="22F61134" w14:textId="77777777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</w:p>
    <w:p w14:paraId="49D89D1F" w14:textId="77777777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</w:p>
    <w:p w14:paraId="12DD83A6" w14:textId="5710211D" w:rsidR="008911F5" w:rsidRPr="008911F5" w:rsidRDefault="008911F5" w:rsidP="004456F9">
      <w:pPr>
        <w:rPr>
          <w:rFonts w:ascii="Microsoft YaHei UI" w:eastAsia="Microsoft YaHei UI" w:hAnsi="Microsoft YaHei UI" w:hint="eastAsia"/>
          <w:b/>
          <w:bCs/>
          <w:sz w:val="24"/>
          <w:lang w:eastAsia="zh-TW"/>
        </w:rPr>
      </w:pPr>
      <w:r w:rsidRPr="008911F5">
        <w:rPr>
          <w:rFonts w:ascii="Microsoft YaHei UI" w:eastAsia="Microsoft YaHei UI" w:hAnsi="Microsoft YaHei UI" w:hint="eastAsia"/>
          <w:b/>
          <w:bCs/>
          <w:sz w:val="24"/>
        </w:rPr>
        <w:t>講道大概念</w:t>
      </w:r>
    </w:p>
    <w:p w14:paraId="62D87002" w14:textId="244DE75A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問題：</w:t>
      </w:r>
    </w:p>
    <w:p w14:paraId="3726B93B" w14:textId="639CE1DA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回答：</w:t>
      </w:r>
    </w:p>
    <w:p w14:paraId="2406A04A" w14:textId="2D3FEF01" w:rsidR="008911F5" w:rsidRDefault="008911F5" w:rsidP="004456F9">
      <w:p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大概念：</w:t>
      </w:r>
    </w:p>
    <w:p w14:paraId="7E9FD04B" w14:textId="7B9C219F" w:rsidR="008911F5" w:rsidRPr="008911F5" w:rsidRDefault="008911F5" w:rsidP="004456F9">
      <w:pPr>
        <w:rPr>
          <w:rFonts w:ascii="Microsoft YaHei UI" w:eastAsia="Microsoft YaHei UI" w:hAnsi="Microsoft YaHei UI" w:hint="eastAsia"/>
          <w:b/>
          <w:bCs/>
          <w:sz w:val="24"/>
          <w:lang w:eastAsia="zh-TW"/>
        </w:rPr>
      </w:pPr>
      <w:r w:rsidRPr="008911F5">
        <w:rPr>
          <w:rFonts w:ascii="Microsoft YaHei UI" w:eastAsia="Microsoft YaHei UI" w:hAnsi="Microsoft YaHei UI" w:hint="eastAsia"/>
          <w:b/>
          <w:bCs/>
          <w:sz w:val="24"/>
          <w:lang w:eastAsia="zh-TW"/>
        </w:rPr>
        <w:t>解釋經文</w:t>
      </w:r>
    </w:p>
    <w:p w14:paraId="68BB2054" w14:textId="6DD41BF7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1 </w:t>
      </w:r>
      <w:r>
        <w:rPr>
          <w:rFonts w:ascii="Microsoft YaHei UI" w:eastAsia="Microsoft YaHei UI" w:hAnsi="Microsoft YaHei UI" w:hint="eastAsia"/>
          <w:sz w:val="24"/>
        </w:rPr>
        <w:t>奉神旨意，作基督耶穌使徒的保羅和兄弟提摩太，寫信給在哥林多神的教會，並亞該亞遍處的眾聖徒：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60EFB073" w14:textId="665114C0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基督耶穌：強調耶穌是基督，是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</w:t>
      </w:r>
    </w:p>
    <w:p w14:paraId="470929D8" w14:textId="459710A5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使徒：被基督耶穌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</w:t>
      </w:r>
      <w:r>
        <w:rPr>
          <w:rFonts w:ascii="Microsoft YaHei UI" w:eastAsia="Microsoft YaHei UI" w:hAnsi="Microsoft YaHei UI" w:hint="eastAsia"/>
          <w:sz w:val="24"/>
        </w:rPr>
        <w:t>代表他說話行事的人（林前</w:t>
      </w:r>
      <w:r>
        <w:rPr>
          <w:rFonts w:ascii="Microsoft YaHei UI" w:eastAsia="Microsoft YaHei UI" w:hAnsi="Microsoft YaHei UI" w:hint="eastAsia"/>
          <w:sz w:val="24"/>
          <w:lang w:eastAsia="zh-TW"/>
        </w:rPr>
        <w:t>15:8</w:t>
      </w:r>
      <w:r>
        <w:rPr>
          <w:rFonts w:ascii="Microsoft YaHei UI" w:eastAsia="Microsoft YaHei UI" w:hAnsi="Microsoft YaHei UI" w:hint="eastAsia"/>
          <w:sz w:val="24"/>
        </w:rPr>
        <w:t>；徒</w:t>
      </w:r>
      <w:r>
        <w:rPr>
          <w:rFonts w:ascii="Microsoft YaHei UI" w:eastAsia="Microsoft YaHei UI" w:hAnsi="Microsoft YaHei UI" w:hint="eastAsia"/>
          <w:sz w:val="24"/>
          <w:lang w:eastAsia="zh-TW"/>
        </w:rPr>
        <w:t>9:15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2692FB62" w14:textId="6FC293DF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奉神旨意：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by the will of God </w:t>
      </w:r>
      <w:r>
        <w:rPr>
          <w:rFonts w:ascii="Microsoft YaHei UI" w:eastAsia="Microsoft YaHei UI" w:hAnsi="Microsoft YaHei UI" w:hint="eastAsia"/>
          <w:sz w:val="24"/>
        </w:rPr>
        <w:t>因著神的旨意，而不是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</w:t>
      </w:r>
      <w:r>
        <w:rPr>
          <w:rFonts w:ascii="Microsoft YaHei UI" w:eastAsia="Microsoft YaHei UI" w:hAnsi="Microsoft YaHei UI" w:hint="eastAsia"/>
          <w:sz w:val="24"/>
        </w:rPr>
        <w:t>（加</w:t>
      </w:r>
      <w:r>
        <w:rPr>
          <w:rFonts w:ascii="Microsoft YaHei UI" w:eastAsia="Microsoft YaHei UI" w:hAnsi="Microsoft YaHei UI" w:hint="eastAsia"/>
          <w:sz w:val="24"/>
          <w:lang w:eastAsia="zh-TW"/>
        </w:rPr>
        <w:t>1:15-16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72F7EFF3" w14:textId="2CBD3ADC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和兄弟提摩太：</w:t>
      </w:r>
      <w:r>
        <w:rPr>
          <w:rFonts w:ascii="Microsoft YaHei UI" w:eastAsia="Microsoft YaHei UI" w:hAnsi="Microsoft YaHei UI" w:hint="eastAsia"/>
          <w:sz w:val="24"/>
          <w:lang w:eastAsia="zh-TW"/>
        </w:rPr>
        <w:t>Timothy our brother</w:t>
      </w:r>
      <w:r>
        <w:rPr>
          <w:rFonts w:ascii="Microsoft YaHei UI" w:eastAsia="Microsoft YaHei UI" w:hAnsi="Microsoft YaHei UI" w:hint="eastAsia"/>
          <w:sz w:val="24"/>
        </w:rPr>
        <w:t>提摩太我們的弟兄，兄弟前面有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</w:t>
      </w:r>
      <w:r>
        <w:rPr>
          <w:rFonts w:ascii="Microsoft YaHei UI" w:eastAsia="Microsoft YaHei UI" w:hAnsi="Microsoft YaHei UI" w:hint="eastAsia"/>
          <w:sz w:val="24"/>
        </w:rPr>
        <w:t>，表示哥林多教會認識提摩太；提摩太不是使徒。</w:t>
      </w:r>
    </w:p>
    <w:p w14:paraId="5EF22746" w14:textId="0AD98FE9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保羅和提摩太共同寫了哥林多後書嗎？為什麼？</w:t>
      </w:r>
    </w:p>
    <w:p w14:paraId="60530E26" w14:textId="6D52B3D9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lastRenderedPageBreak/>
        <w:t xml:space="preserve">    </w:t>
      </w:r>
      <w:r>
        <w:rPr>
          <w:rFonts w:ascii="Microsoft YaHei UI" w:eastAsia="Microsoft YaHei UI" w:hAnsi="Microsoft YaHei UI" w:hint="eastAsia"/>
          <w:sz w:val="24"/>
        </w:rPr>
        <w:t>；保羅這樣說是出於對同工的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</w:rPr>
        <w:t>；此外，保羅寫這封信的時候，提摩太也在場。</w:t>
      </w:r>
    </w:p>
    <w:p w14:paraId="2CFDCBEF" w14:textId="1F854CF8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在哥林多神的教會：</w:t>
      </w:r>
      <w:r>
        <w:rPr>
          <w:rFonts w:ascii="Microsoft YaHei UI" w:eastAsia="Microsoft YaHei UI" w:hAnsi="Microsoft YaHei UI" w:hint="eastAsia"/>
          <w:sz w:val="24"/>
          <w:lang w:eastAsia="zh-TW"/>
        </w:rPr>
        <w:t>the church of God which is at Corinth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NASB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4114993A" w14:textId="4E471E43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教會是神的，不是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</w:rPr>
        <w:t>的，也不是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</w:t>
      </w:r>
      <w:r>
        <w:rPr>
          <w:rFonts w:ascii="Microsoft YaHei UI" w:eastAsia="Microsoft YaHei UI" w:hAnsi="Microsoft YaHei UI" w:hint="eastAsia"/>
          <w:sz w:val="24"/>
        </w:rPr>
        <w:t>的。</w:t>
      </w:r>
    </w:p>
    <w:p w14:paraId="30058639" w14:textId="5EFAFEB0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並亞該亞遍處的眾聖徒：亞該亞是羅馬的一個省，位於馬其頓省南邊，包括雅典和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      </w:t>
      </w:r>
    </w:p>
    <w:p w14:paraId="3137DBC5" w14:textId="46F6F29A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眾聖徒：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</w:t>
      </w:r>
      <w:r>
        <w:rPr>
          <w:rFonts w:ascii="Microsoft YaHei UI" w:eastAsia="Microsoft YaHei UI" w:hAnsi="Microsoft YaHei UI" w:hint="eastAsia"/>
          <w:sz w:val="24"/>
        </w:rPr>
        <w:t>上成聖（林前</w:t>
      </w:r>
      <w:r>
        <w:rPr>
          <w:rFonts w:ascii="Microsoft YaHei UI" w:eastAsia="Microsoft YaHei UI" w:hAnsi="Microsoft YaHei UI" w:hint="eastAsia"/>
          <w:sz w:val="24"/>
          <w:lang w:eastAsia="zh-TW"/>
        </w:rPr>
        <w:t>1:30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62B7AE68" w14:textId="3BAAAEFD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聖潔是歸給他們的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  <w:r>
        <w:rPr>
          <w:rFonts w:ascii="Microsoft YaHei UI" w:eastAsia="Microsoft YaHei UI" w:hAnsi="Microsoft YaHei UI" w:hint="eastAsia"/>
          <w:sz w:val="24"/>
        </w:rPr>
        <w:t>，但同時也是他們必須履行的責任，透過使那件禮物成為他們生命中的真實。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”                                                     ---  </w:t>
      </w:r>
      <w:r>
        <w:rPr>
          <w:rFonts w:ascii="Microsoft YaHei UI" w:eastAsia="Microsoft YaHei UI" w:hAnsi="Microsoft YaHei UI" w:hint="eastAsia"/>
          <w:sz w:val="24"/>
        </w:rPr>
        <w:t>謝爾克爾（</w:t>
      </w:r>
      <w:proofErr w:type="spellStart"/>
      <w:r>
        <w:rPr>
          <w:rFonts w:ascii="Microsoft YaHei UI" w:eastAsia="Microsoft YaHei UI" w:hAnsi="Microsoft YaHei UI" w:hint="eastAsia"/>
          <w:sz w:val="24"/>
          <w:lang w:eastAsia="zh-TW"/>
        </w:rPr>
        <w:t>Schelkle</w:t>
      </w:r>
      <w:proofErr w:type="spellEnd"/>
      <w:r>
        <w:rPr>
          <w:rFonts w:ascii="Microsoft YaHei UI" w:eastAsia="Microsoft YaHei UI" w:hAnsi="Microsoft YaHei UI" w:hint="eastAsia"/>
          <w:sz w:val="24"/>
        </w:rPr>
        <w:t>）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3019AE0C" w14:textId="6436D90D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保羅可能在尋求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</w:t>
      </w:r>
      <w:r>
        <w:rPr>
          <w:rFonts w:ascii="Microsoft YaHei UI" w:eastAsia="Microsoft YaHei UI" w:hAnsi="Microsoft YaHei UI" w:hint="eastAsia"/>
          <w:sz w:val="24"/>
        </w:rPr>
        <w:t>，提醒哥林多教會，他沒有把他們和亞該亞的眾聖徒分開看，而是一起看。</w:t>
      </w:r>
      <w:r>
        <w:rPr>
          <w:rFonts w:ascii="Microsoft YaHei UI" w:eastAsia="Microsoft YaHei UI" w:hAnsi="Microsoft YaHei UI" w:hint="eastAsia"/>
          <w:sz w:val="24"/>
          <w:lang w:eastAsia="zh-TW"/>
        </w:rPr>
        <w:t>“                                                          —</w:t>
      </w:r>
      <w:r>
        <w:rPr>
          <w:rFonts w:ascii="Microsoft YaHei UI" w:eastAsia="Microsoft YaHei UI" w:hAnsi="Microsoft YaHei UI" w:hint="eastAsia"/>
          <w:sz w:val="24"/>
        </w:rPr>
        <w:t>貝茨（</w:t>
      </w:r>
      <w:r>
        <w:rPr>
          <w:rFonts w:ascii="Microsoft YaHei UI" w:eastAsia="Microsoft YaHei UI" w:hAnsi="Microsoft YaHei UI" w:hint="eastAsia"/>
          <w:sz w:val="24"/>
          <w:lang w:eastAsia="zh-TW"/>
        </w:rPr>
        <w:t>Betz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36F8B883" w14:textId="7ECB3814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2 </w:t>
      </w:r>
      <w:r>
        <w:rPr>
          <w:rFonts w:ascii="Microsoft YaHei UI" w:eastAsia="Microsoft YaHei UI" w:hAnsi="Microsoft YaHei UI" w:hint="eastAsia"/>
          <w:sz w:val="24"/>
        </w:rPr>
        <w:t>願恩惠、平安從神我們的父和主耶穌基督歸與你們！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2ABE4A3A" w14:textId="6132529C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恩惠就是恩典，平安就是與神和好</w:t>
      </w:r>
    </w:p>
    <w:p w14:paraId="7D1FE530" w14:textId="4BA86CFB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恩惠和平安，神的喜愛和它的果子，包括了所有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”—</w:t>
      </w:r>
      <w:r>
        <w:rPr>
          <w:rFonts w:ascii="Microsoft YaHei UI" w:eastAsia="Microsoft YaHei UI" w:hAnsi="Microsoft YaHei UI" w:hint="eastAsia"/>
          <w:sz w:val="24"/>
        </w:rPr>
        <w:t>查爾斯</w:t>
      </w:r>
      <w:r>
        <w:rPr>
          <w:rFonts w:ascii="Microsoft YaHei UI" w:eastAsia="Microsoft YaHei UI" w:hAnsi="Microsoft YaHei UI" w:hint="eastAsia"/>
          <w:sz w:val="24"/>
          <w:lang w:eastAsia="zh-TW"/>
        </w:rPr>
        <w:t>·</w:t>
      </w:r>
      <w:r>
        <w:rPr>
          <w:rFonts w:ascii="Microsoft YaHei UI" w:eastAsia="Microsoft YaHei UI" w:hAnsi="Microsoft YaHei UI" w:hint="eastAsia"/>
          <w:sz w:val="24"/>
        </w:rPr>
        <w:t>霍奇（</w:t>
      </w:r>
      <w:r>
        <w:rPr>
          <w:rFonts w:ascii="Microsoft YaHei UI" w:eastAsia="Microsoft YaHei UI" w:hAnsi="Microsoft YaHei UI" w:hint="eastAsia"/>
          <w:sz w:val="24"/>
          <w:lang w:eastAsia="zh-TW"/>
        </w:rPr>
        <w:t>Charles Hodge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4C31086C" w14:textId="101CEEAE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從神我們的父：</w:t>
      </w:r>
    </w:p>
    <w:p w14:paraId="4DE89F4A" w14:textId="7033C27B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沒有任何其他宗教像新約一樣以如此的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</w:t>
      </w:r>
      <w:r>
        <w:rPr>
          <w:rFonts w:ascii="Microsoft YaHei UI" w:eastAsia="Microsoft YaHei UI" w:hAnsi="Microsoft YaHei UI" w:hint="eastAsia"/>
          <w:sz w:val="24"/>
        </w:rPr>
        <w:t>和確據稱神為父</w:t>
      </w:r>
      <w:r>
        <w:rPr>
          <w:rFonts w:ascii="Microsoft YaHei UI" w:eastAsia="Microsoft YaHei UI" w:hAnsi="Microsoft YaHei UI" w:hint="eastAsia"/>
          <w:sz w:val="24"/>
          <w:lang w:eastAsia="zh-TW"/>
        </w:rPr>
        <w:t>“--</w:t>
      </w:r>
      <w:r>
        <w:rPr>
          <w:rFonts w:ascii="Microsoft YaHei UI" w:eastAsia="Microsoft YaHei UI" w:hAnsi="Microsoft YaHei UI" w:hint="eastAsia"/>
          <w:sz w:val="24"/>
        </w:rPr>
        <w:t>謝爾克爾（</w:t>
      </w:r>
      <w:proofErr w:type="spellStart"/>
      <w:r>
        <w:rPr>
          <w:rFonts w:ascii="Microsoft YaHei UI" w:eastAsia="Microsoft YaHei UI" w:hAnsi="Microsoft YaHei UI" w:hint="eastAsia"/>
          <w:sz w:val="24"/>
          <w:lang w:eastAsia="zh-TW"/>
        </w:rPr>
        <w:t>Schelkle</w:t>
      </w:r>
      <w:proofErr w:type="spellEnd"/>
      <w:r>
        <w:rPr>
          <w:rFonts w:ascii="Microsoft YaHei UI" w:eastAsia="Microsoft YaHei UI" w:hAnsi="Microsoft YaHei UI" w:hint="eastAsia"/>
          <w:sz w:val="24"/>
        </w:rPr>
        <w:t>）</w:t>
      </w:r>
    </w:p>
    <w:p w14:paraId="2A52BAAA" w14:textId="42CFDE07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將耶穌基督與父神並列；稱耶穌為主是指他的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</w:t>
      </w:r>
      <w:r>
        <w:rPr>
          <w:rFonts w:ascii="Microsoft YaHei UI" w:eastAsia="Microsoft YaHei UI" w:hAnsi="Microsoft YaHei UI" w:hint="eastAsia"/>
          <w:sz w:val="24"/>
        </w:rPr>
        <w:t>；七十士譯本將耶和華翻譯為主</w:t>
      </w:r>
    </w:p>
    <w:p w14:paraId="0FF1000D" w14:textId="2B9B9B1C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3 </w:t>
      </w:r>
      <w:r>
        <w:rPr>
          <w:rFonts w:ascii="Microsoft YaHei UI" w:eastAsia="Microsoft YaHei UI" w:hAnsi="Microsoft YaHei UI" w:hint="eastAsia"/>
          <w:sz w:val="24"/>
        </w:rPr>
        <w:t>願頌贊歸與我們的主耶穌基督的父神，就是發慈悲的父，賜各樣安慰的神。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3B157A19" w14:textId="41F9F496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Blessed be the God and Father of our Lord Jesus Christ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ESV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190D9812" w14:textId="398F9C5E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願頌贊歸與我們的主耶穌基督的神和父</w:t>
      </w:r>
    </w:p>
    <w:p w14:paraId="0E2F786C" w14:textId="4E2B8D38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為什麼說神是主耶穌基督的神？</w:t>
      </w:r>
    </w:p>
    <w:p w14:paraId="514A6EC4" w14:textId="2F88333D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透過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</w:t>
      </w:r>
      <w:r>
        <w:rPr>
          <w:rFonts w:ascii="Microsoft YaHei UI" w:eastAsia="Microsoft YaHei UI" w:hAnsi="Microsoft YaHei UI" w:hint="eastAsia"/>
          <w:sz w:val="24"/>
        </w:rPr>
        <w:t>，耶穌將他自己放在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</w:t>
      </w:r>
      <w:r>
        <w:rPr>
          <w:rFonts w:ascii="Microsoft YaHei UI" w:eastAsia="Microsoft YaHei UI" w:hAnsi="Microsoft YaHei UI" w:hint="eastAsia"/>
          <w:sz w:val="24"/>
        </w:rPr>
        <w:t>的地位，主要體現在向神禱告上（約</w:t>
      </w:r>
      <w:r>
        <w:rPr>
          <w:rFonts w:ascii="Microsoft YaHei UI" w:eastAsia="Microsoft YaHei UI" w:hAnsi="Microsoft YaHei UI" w:hint="eastAsia"/>
          <w:sz w:val="24"/>
          <w:lang w:eastAsia="zh-TW"/>
        </w:rPr>
        <w:t>17:1</w:t>
      </w:r>
      <w:r>
        <w:rPr>
          <w:rFonts w:ascii="Microsoft YaHei UI" w:eastAsia="Microsoft YaHei UI" w:hAnsi="Microsoft YaHei UI" w:hint="eastAsia"/>
          <w:sz w:val="24"/>
        </w:rPr>
        <w:t>；可</w:t>
      </w:r>
      <w:r>
        <w:rPr>
          <w:rFonts w:ascii="Microsoft YaHei UI" w:eastAsia="Microsoft YaHei UI" w:hAnsi="Microsoft YaHei UI" w:hint="eastAsia"/>
          <w:sz w:val="24"/>
          <w:lang w:eastAsia="zh-TW"/>
        </w:rPr>
        <w:lastRenderedPageBreak/>
        <w:t>15:34</w:t>
      </w:r>
      <w:r>
        <w:rPr>
          <w:rFonts w:ascii="Microsoft YaHei UI" w:eastAsia="Microsoft YaHei UI" w:hAnsi="Microsoft YaHei UI" w:hint="eastAsia"/>
          <w:sz w:val="24"/>
        </w:rPr>
        <w:t>；來</w:t>
      </w:r>
      <w:r>
        <w:rPr>
          <w:rFonts w:ascii="Microsoft YaHei UI" w:eastAsia="Microsoft YaHei UI" w:hAnsi="Microsoft YaHei UI" w:hint="eastAsia"/>
          <w:sz w:val="24"/>
          <w:lang w:eastAsia="zh-TW"/>
        </w:rPr>
        <w:t>10:7</w:t>
      </w:r>
      <w:r>
        <w:rPr>
          <w:rFonts w:ascii="Microsoft YaHei UI" w:eastAsia="Microsoft YaHei UI" w:hAnsi="Microsoft YaHei UI" w:hint="eastAsia"/>
          <w:sz w:val="24"/>
        </w:rPr>
        <w:t>；約</w:t>
      </w:r>
      <w:r>
        <w:rPr>
          <w:rFonts w:ascii="Microsoft YaHei UI" w:eastAsia="Microsoft YaHei UI" w:hAnsi="Microsoft YaHei UI" w:hint="eastAsia"/>
          <w:sz w:val="24"/>
          <w:lang w:eastAsia="zh-TW"/>
        </w:rPr>
        <w:t>20:17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2218C564" w14:textId="2B594A2C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就是發慈悲的父：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the Father of mercies </w:t>
      </w:r>
      <w:r>
        <w:rPr>
          <w:rFonts w:ascii="Microsoft YaHei UI" w:eastAsia="Microsoft YaHei UI" w:hAnsi="Microsoft YaHei UI" w:hint="eastAsia"/>
          <w:sz w:val="24"/>
        </w:rPr>
        <w:t>憐憫的父（詩</w:t>
      </w:r>
      <w:r>
        <w:rPr>
          <w:rFonts w:ascii="Microsoft YaHei UI" w:eastAsia="Microsoft YaHei UI" w:hAnsi="Microsoft YaHei UI" w:hint="eastAsia"/>
          <w:sz w:val="24"/>
          <w:lang w:eastAsia="zh-TW"/>
        </w:rPr>
        <w:t>103:13</w:t>
      </w:r>
      <w:r>
        <w:rPr>
          <w:rFonts w:ascii="Microsoft YaHei UI" w:eastAsia="Microsoft YaHei UI" w:hAnsi="Microsoft YaHei UI" w:hint="eastAsia"/>
          <w:sz w:val="24"/>
        </w:rPr>
        <w:t>）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7BD438F2" w14:textId="179998F9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賜各樣安慰的神：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and God of all comfort </w:t>
      </w:r>
      <w:r>
        <w:rPr>
          <w:rFonts w:ascii="Microsoft YaHei UI" w:eastAsia="Microsoft YaHei UI" w:hAnsi="Microsoft YaHei UI" w:hint="eastAsia"/>
          <w:sz w:val="24"/>
        </w:rPr>
        <w:t>所有安慰的神</w:t>
      </w:r>
    </w:p>
    <w:p w14:paraId="3E89C6E4" w14:textId="469FF98F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神是一切安慰的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</w:t>
      </w:r>
      <w:r>
        <w:rPr>
          <w:rFonts w:ascii="Microsoft YaHei UI" w:eastAsia="Microsoft YaHei UI" w:hAnsi="Microsoft YaHei UI" w:hint="eastAsia"/>
          <w:sz w:val="24"/>
        </w:rPr>
        <w:t>；除他以外，別無安慰；神的安慰足夠我們用</w:t>
      </w:r>
    </w:p>
    <w:p w14:paraId="65756213" w14:textId="63406398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所有人的安慰都是徒然和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”   —</w:t>
      </w:r>
      <w:r>
        <w:rPr>
          <w:rFonts w:ascii="Microsoft YaHei UI" w:eastAsia="Microsoft YaHei UI" w:hAnsi="Microsoft YaHei UI" w:hint="eastAsia"/>
          <w:sz w:val="24"/>
        </w:rPr>
        <w:t>托馬斯</w:t>
      </w:r>
      <w:r>
        <w:rPr>
          <w:rFonts w:ascii="Microsoft YaHei UI" w:eastAsia="Microsoft YaHei UI" w:hAnsi="Microsoft YaHei UI" w:hint="eastAsia"/>
          <w:sz w:val="24"/>
          <w:lang w:eastAsia="zh-TW"/>
        </w:rPr>
        <w:t>·</w:t>
      </w:r>
      <w:r>
        <w:rPr>
          <w:rFonts w:ascii="Microsoft YaHei UI" w:eastAsia="Microsoft YaHei UI" w:hAnsi="Microsoft YaHei UI" w:hint="eastAsia"/>
          <w:sz w:val="24"/>
        </w:rPr>
        <w:t>厄</w:t>
      </w:r>
      <w:r>
        <w:rPr>
          <w:rFonts w:ascii="Microsoft YaHei UI" w:eastAsia="Microsoft YaHei UI" w:hAnsi="Microsoft YaHei UI" w:hint="eastAsia"/>
          <w:sz w:val="24"/>
          <w:lang w:eastAsia="zh-TW"/>
        </w:rPr>
        <w:t>·</w:t>
      </w:r>
      <w:r>
        <w:rPr>
          <w:rFonts w:ascii="Microsoft YaHei UI" w:eastAsia="Microsoft YaHei UI" w:hAnsi="Microsoft YaHei UI" w:hint="eastAsia"/>
          <w:sz w:val="24"/>
        </w:rPr>
        <w:t>肯培</w:t>
      </w:r>
    </w:p>
    <w:p w14:paraId="1911B501" w14:textId="5759B596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安慰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” </w:t>
      </w:r>
      <w:r>
        <w:rPr>
          <w:rFonts w:ascii="Microsoft YaHei UI" w:eastAsia="Microsoft YaHei UI" w:hAnsi="Microsoft YaHei UI" w:hint="eastAsia"/>
          <w:sz w:val="24"/>
        </w:rPr>
        <w:t>這個字在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1:3-7 </w:t>
      </w:r>
      <w:r>
        <w:rPr>
          <w:rFonts w:ascii="Microsoft YaHei UI" w:eastAsia="Microsoft YaHei UI" w:hAnsi="Microsoft YaHei UI" w:hint="eastAsia"/>
          <w:sz w:val="24"/>
        </w:rPr>
        <w:t>一共出現過十次（</w:t>
      </w:r>
      <w:r>
        <w:rPr>
          <w:rFonts w:ascii="Microsoft YaHei UI" w:eastAsia="Microsoft YaHei UI" w:hAnsi="Microsoft YaHei UI" w:hint="eastAsia"/>
          <w:sz w:val="24"/>
          <w:lang w:eastAsia="zh-TW"/>
        </w:rPr>
        <w:t>3, 4, 5, 6, 7</w:t>
      </w:r>
      <w:r>
        <w:rPr>
          <w:rFonts w:ascii="Microsoft YaHei UI" w:eastAsia="Microsoft YaHei UI" w:hAnsi="Microsoft YaHei UI" w:hint="eastAsia"/>
          <w:sz w:val="24"/>
        </w:rPr>
        <w:t>）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, </w:t>
      </w:r>
      <w:r>
        <w:rPr>
          <w:rFonts w:ascii="Microsoft YaHei UI" w:eastAsia="Microsoft YaHei UI" w:hAnsi="Microsoft YaHei UI" w:hint="eastAsia"/>
          <w:sz w:val="24"/>
        </w:rPr>
        <w:t>名詞六次，動詞四次。</w:t>
      </w:r>
    </w:p>
    <w:p w14:paraId="141A85A7" w14:textId="58861230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安慰：站在旁邊鼓勵，加強，神的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     </w:t>
      </w:r>
      <w:r>
        <w:rPr>
          <w:rFonts w:ascii="Microsoft YaHei UI" w:eastAsia="Microsoft YaHei UI" w:hAnsi="Microsoft YaHei UI" w:hint="eastAsia"/>
          <w:sz w:val="24"/>
        </w:rPr>
        <w:t>（賽</w:t>
      </w:r>
      <w:r>
        <w:rPr>
          <w:rFonts w:ascii="Microsoft YaHei UI" w:eastAsia="Microsoft YaHei UI" w:hAnsi="Microsoft YaHei UI" w:hint="eastAsia"/>
          <w:sz w:val="24"/>
          <w:lang w:eastAsia="zh-TW"/>
        </w:rPr>
        <w:t>40:1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54C37FA5" w14:textId="6B04CE61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許多人把安慰當成一種感情上的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    </w:t>
      </w:r>
      <w:r>
        <w:rPr>
          <w:rFonts w:ascii="Microsoft YaHei UI" w:eastAsia="Microsoft YaHei UI" w:hAnsi="Microsoft YaHei UI" w:hint="eastAsia"/>
          <w:sz w:val="24"/>
        </w:rPr>
        <w:t>，但這並不是原文的意思</w:t>
      </w:r>
    </w:p>
    <w:p w14:paraId="4F56038A" w14:textId="31D29D40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現代英語中，</w:t>
      </w: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安慰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” </w:t>
      </w:r>
      <w:r>
        <w:rPr>
          <w:rFonts w:ascii="Microsoft YaHei UI" w:eastAsia="Microsoft YaHei UI" w:hAnsi="Microsoft YaHei UI" w:hint="eastAsia"/>
          <w:sz w:val="24"/>
        </w:rPr>
        <w:t>這個字已經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 </w:t>
      </w:r>
      <w:r>
        <w:rPr>
          <w:rFonts w:ascii="Microsoft YaHei UI" w:eastAsia="Microsoft YaHei UI" w:hAnsi="Microsoft YaHei UI" w:hint="eastAsia"/>
          <w:sz w:val="24"/>
        </w:rPr>
        <w:t>；在威克里夫的時代，這個字與它的拉丁字根（</w:t>
      </w:r>
      <w:r>
        <w:rPr>
          <w:rFonts w:ascii="Microsoft YaHei UI" w:eastAsia="Microsoft YaHei UI" w:hAnsi="Microsoft YaHei UI" w:hint="eastAsia"/>
          <w:sz w:val="24"/>
          <w:lang w:eastAsia="zh-TW"/>
        </w:rPr>
        <w:t>fortis</w:t>
      </w:r>
      <w:r>
        <w:rPr>
          <w:rFonts w:ascii="Microsoft YaHei UI" w:eastAsia="Microsoft YaHei UI" w:hAnsi="Microsoft YaHei UI" w:hint="eastAsia"/>
          <w:sz w:val="24"/>
        </w:rPr>
        <w:t>）關係密切，意思是勇敢，剛強，壯膽。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               -- </w:t>
      </w:r>
      <w:r>
        <w:rPr>
          <w:rFonts w:ascii="Microsoft YaHei UI" w:eastAsia="Microsoft YaHei UI" w:hAnsi="Microsoft YaHei UI" w:hint="eastAsia"/>
          <w:sz w:val="24"/>
        </w:rPr>
        <w:t>沃森（</w:t>
      </w:r>
      <w:r>
        <w:rPr>
          <w:rFonts w:ascii="Microsoft YaHei UI" w:eastAsia="Microsoft YaHei UI" w:hAnsi="Microsoft YaHei UI" w:hint="eastAsia"/>
          <w:sz w:val="24"/>
          <w:lang w:eastAsia="zh-TW"/>
        </w:rPr>
        <w:t>Watson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0404AFE5" w14:textId="42DCA9CD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安慰不是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  </w:t>
      </w:r>
      <w:r>
        <w:rPr>
          <w:rFonts w:ascii="Microsoft YaHei UI" w:eastAsia="Microsoft YaHei UI" w:hAnsi="Microsoft YaHei UI" w:hint="eastAsia"/>
          <w:sz w:val="24"/>
        </w:rPr>
        <w:t>的鎮靜劑，而是增強一個人的內心，思想和靈魂的增強劑</w:t>
      </w:r>
    </w:p>
    <w:p w14:paraId="6F25FAAC" w14:textId="1F0E9B03" w:rsidR="008911F5" w:rsidRDefault="008911F5" w:rsidP="008911F5">
      <w:pPr>
        <w:ind w:firstLineChars="2450" w:firstLine="5880"/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—</w:t>
      </w:r>
      <w:r>
        <w:rPr>
          <w:rFonts w:ascii="Microsoft YaHei UI" w:eastAsia="Microsoft YaHei UI" w:hAnsi="Microsoft YaHei UI" w:hint="eastAsia"/>
          <w:sz w:val="24"/>
        </w:rPr>
        <w:t>大衛</w:t>
      </w:r>
      <w:r>
        <w:rPr>
          <w:rFonts w:ascii="Microsoft YaHei UI" w:eastAsia="Microsoft YaHei UI" w:hAnsi="Microsoft YaHei UI" w:hint="eastAsia"/>
          <w:sz w:val="24"/>
          <w:lang w:eastAsia="zh-TW"/>
        </w:rPr>
        <w:t>·</w:t>
      </w:r>
      <w:r>
        <w:rPr>
          <w:rFonts w:ascii="Microsoft YaHei UI" w:eastAsia="Microsoft YaHei UI" w:hAnsi="Microsoft YaHei UI" w:hint="eastAsia"/>
          <w:sz w:val="24"/>
        </w:rPr>
        <w:t>加蘭（</w:t>
      </w:r>
      <w:r>
        <w:rPr>
          <w:rFonts w:ascii="Microsoft YaHei UI" w:eastAsia="Microsoft YaHei UI" w:hAnsi="Microsoft YaHei UI" w:hint="eastAsia"/>
          <w:sz w:val="24"/>
          <w:lang w:eastAsia="zh-TW"/>
        </w:rPr>
        <w:t>David Garland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34DB31AC" w14:textId="580D6D52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希臘眾神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</w:t>
      </w:r>
      <w:r>
        <w:rPr>
          <w:rFonts w:ascii="Microsoft YaHei UI" w:eastAsia="Microsoft YaHei UI" w:hAnsi="Microsoft YaHei UI" w:hint="eastAsia"/>
          <w:sz w:val="24"/>
        </w:rPr>
        <w:t>人類的痛苦，我們的神卻賜給我們力量面對痛苦</w:t>
      </w:r>
    </w:p>
    <w:p w14:paraId="1202AA0C" w14:textId="0B42363A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4 </w:t>
      </w:r>
      <w:r>
        <w:rPr>
          <w:rFonts w:ascii="Microsoft YaHei UI" w:eastAsia="Microsoft YaHei UI" w:hAnsi="Microsoft YaHei UI" w:hint="eastAsia"/>
          <w:sz w:val="24"/>
        </w:rPr>
        <w:t>我們在一切患難中，他就安慰我們，叫我們能用神所賜的安慰去安慰那遭各樣患難的人。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1F7D1ED9" w14:textId="1E15255A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我們在一切患難中，他就安慰我們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: who comforts us in all our affliction (ESV) </w:t>
      </w:r>
    </w:p>
    <w:p w14:paraId="31958DA0" w14:textId="5166FE34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安慰：現在時態分詞，不斷地安慰，而不是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</w:t>
      </w:r>
      <w:r>
        <w:rPr>
          <w:rFonts w:ascii="Microsoft YaHei UI" w:eastAsia="Microsoft YaHei UI" w:hAnsi="Microsoft YaHei UI" w:hint="eastAsia"/>
          <w:sz w:val="24"/>
        </w:rPr>
        <w:t>安慰</w:t>
      </w:r>
    </w:p>
    <w:p w14:paraId="77699958" w14:textId="292CBC7B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我們：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</w:t>
      </w:r>
      <w:r>
        <w:rPr>
          <w:rFonts w:ascii="Microsoft YaHei UI" w:eastAsia="Microsoft YaHei UI" w:hAnsi="Microsoft YaHei UI" w:hint="eastAsia"/>
          <w:sz w:val="24"/>
        </w:rPr>
        <w:t>複數，主要指保羅，也指他的同工</w:t>
      </w:r>
    </w:p>
    <w:p w14:paraId="377BBCFA" w14:textId="210D87D5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一切患難中：不是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</w:t>
      </w:r>
      <w:r>
        <w:rPr>
          <w:rFonts w:ascii="Microsoft YaHei UI" w:eastAsia="Microsoft YaHei UI" w:hAnsi="Microsoft YaHei UI" w:hint="eastAsia"/>
          <w:sz w:val="24"/>
        </w:rPr>
        <w:t>患難中</w:t>
      </w:r>
    </w:p>
    <w:p w14:paraId="44CD54F6" w14:textId="6CAA49E2" w:rsidR="008911F5" w:rsidRDefault="008911F5" w:rsidP="008911F5">
      <w:pPr>
        <w:ind w:left="7320" w:hangingChars="3050" w:hanging="7320"/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十字架已經說明和好是一項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</w:t>
      </w:r>
      <w:r>
        <w:rPr>
          <w:rFonts w:ascii="Microsoft YaHei UI" w:eastAsia="Microsoft YaHei UI" w:hAnsi="Microsoft YaHei UI" w:hint="eastAsia"/>
          <w:sz w:val="24"/>
        </w:rPr>
        <w:t>生意。無論和好的福音傳到哪裡，哪裡就有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</w:rPr>
        <w:t>的代價要付。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” </w:t>
      </w:r>
      <w:r>
        <w:rPr>
          <w:rFonts w:ascii="Microsoft YaHei UI" w:eastAsia="Microsoft YaHei UI" w:hAnsi="Microsoft YaHei UI"/>
          <w:sz w:val="24"/>
          <w:lang w:eastAsia="zh-TW"/>
        </w:rPr>
        <w:t xml:space="preserve">                         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---凱爾德（</w:t>
      </w:r>
      <w:proofErr w:type="spellStart"/>
      <w:r>
        <w:rPr>
          <w:rFonts w:ascii="Microsoft YaHei UI" w:eastAsia="Microsoft YaHei UI" w:hAnsi="Microsoft YaHei UI" w:hint="eastAsia"/>
          <w:sz w:val="24"/>
          <w:lang w:eastAsia="zh-TW"/>
        </w:rPr>
        <w:t>Caird</w:t>
      </w:r>
      <w:proofErr w:type="spellEnd"/>
      <w:r>
        <w:rPr>
          <w:rFonts w:ascii="Microsoft YaHei UI" w:eastAsia="Microsoft YaHei UI" w:hAnsi="Microsoft YaHei UI" w:hint="eastAsia"/>
          <w:sz w:val="24"/>
          <w:lang w:eastAsia="zh-TW"/>
        </w:rPr>
        <w:t xml:space="preserve">） </w:t>
      </w:r>
    </w:p>
    <w:p w14:paraId="3AD37179" w14:textId="5CB4F9CF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lastRenderedPageBreak/>
        <w:t>叫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: εἰς so that </w:t>
      </w:r>
      <w:r>
        <w:rPr>
          <w:rFonts w:ascii="Microsoft YaHei UI" w:eastAsia="Microsoft YaHei UI" w:hAnsi="Microsoft YaHei UI" w:hint="eastAsia"/>
          <w:sz w:val="24"/>
        </w:rPr>
        <w:t>目的是</w:t>
      </w:r>
    </w:p>
    <w:p w14:paraId="2CA856EA" w14:textId="511B1F08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神安慰我們不是使我們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</w:t>
      </w:r>
      <w:r>
        <w:rPr>
          <w:rFonts w:ascii="Microsoft YaHei UI" w:eastAsia="Microsoft YaHei UI" w:hAnsi="Microsoft YaHei UI" w:hint="eastAsia"/>
          <w:sz w:val="24"/>
        </w:rPr>
        <w:t>而是使我們成為安慰者</w:t>
      </w:r>
      <w:r>
        <w:rPr>
          <w:rFonts w:ascii="Microsoft YaHei UI" w:eastAsia="Microsoft YaHei UI" w:hAnsi="Microsoft YaHei UI" w:hint="eastAsia"/>
          <w:sz w:val="24"/>
          <w:lang w:eastAsia="zh-TW"/>
        </w:rPr>
        <w:t>—</w:t>
      </w:r>
      <w:r>
        <w:rPr>
          <w:rFonts w:ascii="Microsoft YaHei UI" w:eastAsia="Microsoft YaHei UI" w:hAnsi="Microsoft YaHei UI" w:hint="eastAsia"/>
          <w:sz w:val="24"/>
        </w:rPr>
        <w:t>喬威特（</w:t>
      </w:r>
      <w:r>
        <w:rPr>
          <w:rFonts w:ascii="Microsoft YaHei UI" w:eastAsia="Microsoft YaHei UI" w:hAnsi="Microsoft YaHei UI" w:hint="eastAsia"/>
          <w:sz w:val="24"/>
          <w:lang w:eastAsia="zh-TW"/>
        </w:rPr>
        <w:t>Jowett</w:t>
      </w:r>
      <w:r>
        <w:rPr>
          <w:rFonts w:ascii="Microsoft YaHei UI" w:eastAsia="Microsoft YaHei UI" w:hAnsi="Microsoft YaHei UI" w:hint="eastAsia"/>
          <w:sz w:val="24"/>
        </w:rPr>
        <w:t>）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5A2EA493" w14:textId="4A6C8547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5 </w:t>
      </w:r>
      <w:r>
        <w:rPr>
          <w:rFonts w:ascii="Microsoft YaHei UI" w:eastAsia="Microsoft YaHei UI" w:hAnsi="Microsoft YaHei UI" w:hint="eastAsia"/>
          <w:sz w:val="24"/>
        </w:rPr>
        <w:t>我們既多受基督的苦楚，就靠基督多得安慰。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35A9E528" w14:textId="51C90134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Arial" w:eastAsia="Microsoft YaHei UI" w:hAnsi="Arial" w:cs="Arial" w:hint="eastAsia"/>
          <w:sz w:val="24"/>
          <w:lang w:eastAsia="zh-TW"/>
        </w:rPr>
        <w:t>ὅ</w:t>
      </w:r>
      <w:r>
        <w:rPr>
          <w:rFonts w:ascii="Arial" w:eastAsia="Microsoft YaHei UI" w:hAnsi="Arial" w:cs="Arial" w:hint="eastAsia"/>
          <w:sz w:val="24"/>
        </w:rPr>
        <w:t>τι因為，能用神所賜的安慰去安慰那遭各樣患難的人的原因</w:t>
      </w:r>
    </w:p>
    <w:p w14:paraId="5D7DF561" w14:textId="443B7C5B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For just as the sufferings of Christ overflow to us, so also through Christ our comfort overflows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CSB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6162E926" w14:textId="2A9751B0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因為正如基督的苦難充滿我們，透過基督我們的安慰也充滿</w:t>
      </w:r>
    </w:p>
    <w:p w14:paraId="60DAF935" w14:textId="4B97403E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多受基督的苦楚：分享基督的苦難（腓</w:t>
      </w:r>
      <w:r>
        <w:rPr>
          <w:rFonts w:ascii="Microsoft YaHei UI" w:eastAsia="Microsoft YaHei UI" w:hAnsi="Microsoft YaHei UI" w:hint="eastAsia"/>
          <w:sz w:val="24"/>
          <w:lang w:eastAsia="zh-TW"/>
        </w:rPr>
        <w:t>3:10</w:t>
      </w:r>
      <w:r>
        <w:rPr>
          <w:rFonts w:ascii="Microsoft YaHei UI" w:eastAsia="Microsoft YaHei UI" w:hAnsi="Microsoft YaHei UI" w:hint="eastAsia"/>
          <w:sz w:val="24"/>
        </w:rPr>
        <w:t>；彼前</w:t>
      </w:r>
      <w:r>
        <w:rPr>
          <w:rFonts w:ascii="Microsoft YaHei UI" w:eastAsia="Microsoft YaHei UI" w:hAnsi="Microsoft YaHei UI" w:hint="eastAsia"/>
          <w:sz w:val="24"/>
          <w:lang w:eastAsia="zh-TW"/>
        </w:rPr>
        <w:t>4:13</w:t>
      </w:r>
      <w:r>
        <w:rPr>
          <w:rFonts w:ascii="Microsoft YaHei UI" w:eastAsia="Microsoft YaHei UI" w:hAnsi="Microsoft YaHei UI" w:hint="eastAsia"/>
          <w:sz w:val="24"/>
        </w:rPr>
        <w:t>）；不是分享基督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</w:t>
      </w:r>
      <w:r>
        <w:rPr>
          <w:rFonts w:ascii="Microsoft YaHei UI" w:eastAsia="Microsoft YaHei UI" w:hAnsi="Microsoft YaHei UI" w:hint="eastAsia"/>
          <w:sz w:val="24"/>
        </w:rPr>
        <w:t>的苦難，而是分享與基督聯合和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</w:t>
      </w:r>
      <w:r>
        <w:rPr>
          <w:rFonts w:ascii="Microsoft YaHei UI" w:eastAsia="Microsoft YaHei UI" w:hAnsi="Microsoft YaHei UI" w:hint="eastAsia"/>
          <w:sz w:val="24"/>
        </w:rPr>
        <w:t>基督在地上的服事而有的苦難（約</w:t>
      </w:r>
      <w:r>
        <w:rPr>
          <w:rFonts w:ascii="Microsoft YaHei UI" w:eastAsia="Microsoft YaHei UI" w:hAnsi="Microsoft YaHei UI" w:hint="eastAsia"/>
          <w:sz w:val="24"/>
          <w:lang w:eastAsia="zh-TW"/>
        </w:rPr>
        <w:t>15:20</w:t>
      </w:r>
      <w:r>
        <w:rPr>
          <w:rFonts w:ascii="Microsoft YaHei UI" w:eastAsia="Microsoft YaHei UI" w:hAnsi="Microsoft YaHei UI" w:hint="eastAsia"/>
          <w:sz w:val="24"/>
        </w:rPr>
        <w:t>；太</w:t>
      </w:r>
      <w:r>
        <w:rPr>
          <w:rFonts w:ascii="Microsoft YaHei UI" w:eastAsia="Microsoft YaHei UI" w:hAnsi="Microsoft YaHei UI" w:hint="eastAsia"/>
          <w:sz w:val="24"/>
          <w:lang w:eastAsia="zh-TW"/>
        </w:rPr>
        <w:t>20:23</w:t>
      </w:r>
      <w:r>
        <w:rPr>
          <w:rFonts w:ascii="Microsoft YaHei UI" w:eastAsia="Microsoft YaHei UI" w:hAnsi="Microsoft YaHei UI" w:hint="eastAsia"/>
          <w:sz w:val="24"/>
        </w:rPr>
        <w:t>；羅</w:t>
      </w:r>
      <w:r>
        <w:rPr>
          <w:rFonts w:ascii="Microsoft YaHei UI" w:eastAsia="Microsoft YaHei UI" w:hAnsi="Microsoft YaHei UI" w:hint="eastAsia"/>
          <w:sz w:val="24"/>
          <w:lang w:eastAsia="zh-TW"/>
        </w:rPr>
        <w:t>8:17</w:t>
      </w:r>
      <w:r>
        <w:rPr>
          <w:rFonts w:ascii="Microsoft YaHei UI" w:eastAsia="Microsoft YaHei UI" w:hAnsi="Microsoft YaHei UI" w:hint="eastAsia"/>
          <w:sz w:val="24"/>
        </w:rPr>
        <w:t>）。</w:t>
      </w:r>
    </w:p>
    <w:p w14:paraId="005C6B81" w14:textId="7494DC79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苦難與安慰成正比，並且苦難不會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</w:rPr>
        <w:t>安慰</w:t>
      </w:r>
    </w:p>
    <w:p w14:paraId="24907F59" w14:textId="56725232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6 </w:t>
      </w:r>
      <w:r>
        <w:rPr>
          <w:rFonts w:ascii="Microsoft YaHei UI" w:eastAsia="Microsoft YaHei UI" w:hAnsi="Microsoft YaHei UI" w:hint="eastAsia"/>
          <w:sz w:val="24"/>
        </w:rPr>
        <w:t>我們受患難呢，是為叫你們得安慰，得拯救；我們得安慰呢，也是為叫你們得安慰；這安慰能叫你們忍受我們所受的那樣苦楚。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6D3FF5D7" w14:textId="49C728D3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If we are afflicted, it is for your comfort and salvation. If we are comforted, it is </w:t>
      </w:r>
    </w:p>
    <w:p w14:paraId="6100BED3" w14:textId="74A58F6C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for your comfort, which produces in </w:t>
      </w:r>
      <w:proofErr w:type="gramStart"/>
      <w:r>
        <w:rPr>
          <w:rFonts w:ascii="Microsoft YaHei UI" w:eastAsia="Microsoft YaHei UI" w:hAnsi="Microsoft YaHei UI" w:hint="eastAsia"/>
          <w:sz w:val="24"/>
          <w:lang w:eastAsia="zh-TW"/>
        </w:rPr>
        <w:t>you</w:t>
      </w:r>
      <w:proofErr w:type="gramEnd"/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patient endurance of the same sufferings </w:t>
      </w:r>
    </w:p>
    <w:p w14:paraId="4A535F18" w14:textId="7B73F1E2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that we suffer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CSB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4561A895" w14:textId="4E8D4554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如果我們受患難，那是為了叫你們得安慰和拯救；如果我們得安慰，那是為了叫你的安慰；這安慰在你們裡面產生忍耐，叫你們忍受我們所受的那樣苦難。</w:t>
      </w:r>
    </w:p>
    <w:p w14:paraId="2DF6D02E" w14:textId="709D4302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拯救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: </w:t>
      </w:r>
      <w:r>
        <w:rPr>
          <w:rFonts w:ascii="Microsoft YaHei UI" w:eastAsia="Microsoft YaHei UI" w:hAnsi="Microsoft YaHei UI" w:hint="eastAsia"/>
          <w:sz w:val="24"/>
        </w:rPr>
        <w:t>名詞；保羅去哥林多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 </w:t>
      </w:r>
      <w:r>
        <w:rPr>
          <w:rFonts w:ascii="Microsoft YaHei UI" w:eastAsia="Microsoft YaHei UI" w:hAnsi="Microsoft YaHei UI" w:hint="eastAsia"/>
          <w:sz w:val="24"/>
        </w:rPr>
        <w:t>時曾受到猶太人的逼迫；</w:t>
      </w:r>
    </w:p>
    <w:p w14:paraId="6A2C9F6B" w14:textId="6E19DA79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</w:t>
      </w:r>
      <w:r>
        <w:rPr>
          <w:rFonts w:ascii="Microsoft YaHei UI" w:eastAsia="Microsoft YaHei UI" w:hAnsi="Microsoft YaHei UI"/>
          <w:sz w:val="24"/>
          <w:u w:val="thick"/>
          <w:lang w:eastAsia="zh-TW"/>
        </w:rPr>
        <w:t xml:space="preserve"> 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</w:t>
      </w:r>
      <w:r>
        <w:rPr>
          <w:rFonts w:ascii="Microsoft YaHei UI" w:eastAsia="Microsoft YaHei UI" w:hAnsi="Microsoft YaHei UI" w:hint="eastAsia"/>
          <w:sz w:val="24"/>
        </w:rPr>
        <w:t>是最大的安慰</w:t>
      </w:r>
    </w:p>
    <w:p w14:paraId="47FEF9F3" w14:textId="1BC7AC3B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我們所受的那樣苦楚：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the same sufferings that we suffer </w:t>
      </w:r>
      <w:r>
        <w:rPr>
          <w:rFonts w:ascii="Microsoft YaHei UI" w:eastAsia="Microsoft YaHei UI" w:hAnsi="Microsoft YaHei UI" w:hint="eastAsia"/>
          <w:sz w:val="24"/>
        </w:rPr>
        <w:t>我們所受同樣的苦難</w:t>
      </w:r>
    </w:p>
    <w:p w14:paraId="3562E63C" w14:textId="2E276650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lastRenderedPageBreak/>
        <w:t>同樣的苦難：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</w:t>
      </w:r>
      <w:r>
        <w:rPr>
          <w:rFonts w:ascii="Microsoft YaHei UI" w:eastAsia="Microsoft YaHei UI" w:hAnsi="Microsoft YaHei UI" w:hint="eastAsia"/>
          <w:sz w:val="24"/>
        </w:rPr>
        <w:t>的苦難（</w:t>
      </w:r>
      <w:r>
        <w:rPr>
          <w:rFonts w:ascii="Microsoft YaHei UI" w:eastAsia="Microsoft YaHei UI" w:hAnsi="Microsoft YaHei UI" w:hint="eastAsia"/>
          <w:sz w:val="24"/>
          <w:lang w:eastAsia="zh-TW"/>
        </w:rPr>
        <w:t>5</w:t>
      </w:r>
      <w:r>
        <w:rPr>
          <w:rFonts w:ascii="Microsoft YaHei UI" w:eastAsia="Microsoft YaHei UI" w:hAnsi="Microsoft YaHei UI" w:hint="eastAsia"/>
          <w:sz w:val="24"/>
        </w:rPr>
        <w:t>）；與基督聯合的人都會經歷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</w:rPr>
        <w:t>的苦難，因為我們活在一個墮落以及臥在那惡者手下的世界。</w:t>
      </w:r>
    </w:p>
    <w:p w14:paraId="0CE369E0" w14:textId="0B61619D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基督徒不但與基督綁定，而且與其他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</w:t>
      </w:r>
      <w:r>
        <w:rPr>
          <w:rFonts w:ascii="Microsoft YaHei UI" w:eastAsia="Microsoft YaHei UI" w:hAnsi="Microsoft YaHei UI" w:hint="eastAsia"/>
          <w:sz w:val="24"/>
        </w:rPr>
        <w:t>綁定（林前</w:t>
      </w:r>
      <w:r>
        <w:rPr>
          <w:rFonts w:ascii="Microsoft YaHei UI" w:eastAsia="Microsoft YaHei UI" w:hAnsi="Microsoft YaHei UI" w:hint="eastAsia"/>
          <w:sz w:val="24"/>
          <w:lang w:eastAsia="zh-TW"/>
        </w:rPr>
        <w:t>12:26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09DB1B12" w14:textId="35AA268E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7 </w:t>
      </w:r>
      <w:r>
        <w:rPr>
          <w:rFonts w:ascii="Microsoft YaHei UI" w:eastAsia="Microsoft YaHei UI" w:hAnsi="Microsoft YaHei UI" w:hint="eastAsia"/>
          <w:sz w:val="24"/>
        </w:rPr>
        <w:t>我們為你們所存的盼望是確定的，因為知道你們既是同受苦楚，也必同得安慰。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20824C1E" w14:textId="41AEED8B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什麼盼望？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       </w:t>
      </w:r>
      <w:r>
        <w:rPr>
          <w:rFonts w:ascii="Microsoft YaHei UI" w:eastAsia="Microsoft YaHei UI" w:hAnsi="Microsoft YaHei UI" w:hint="eastAsia"/>
          <w:sz w:val="24"/>
        </w:rPr>
        <w:t>。</w:t>
      </w:r>
    </w:p>
    <w:p w14:paraId="027D88C5" w14:textId="24F497E7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因為知道你們既是同受苦楚，也必同得安慰：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because we know that as you share in the sufferings, you will also share in the comfort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CSB</w:t>
      </w:r>
      <w:r>
        <w:rPr>
          <w:rFonts w:ascii="Microsoft YaHei UI" w:eastAsia="Microsoft YaHei UI" w:hAnsi="Microsoft YaHei UI" w:hint="eastAsia"/>
          <w:sz w:val="24"/>
        </w:rPr>
        <w:t>）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4572BDDA" w14:textId="5DEA385F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因為我們知道，正如你們分享那個苦難，你們也將分享那個安慰</w:t>
      </w:r>
    </w:p>
    <w:p w14:paraId="6E5B6BD9" w14:textId="444565D5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那個苦難指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</w:t>
      </w:r>
      <w:r>
        <w:rPr>
          <w:rFonts w:ascii="Microsoft YaHei UI" w:eastAsia="Microsoft YaHei UI" w:hAnsi="Microsoft YaHei UI" w:hint="eastAsia"/>
          <w:sz w:val="24"/>
        </w:rPr>
        <w:t>的苦難，那個安慰指透過基督得到的安慰</w:t>
      </w:r>
    </w:p>
    <w:p w14:paraId="517E8A30" w14:textId="7E882688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哥林多教會的苦難可能也是來自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</w:t>
      </w:r>
      <w:r>
        <w:rPr>
          <w:rFonts w:ascii="Microsoft YaHei UI" w:eastAsia="Microsoft YaHei UI" w:hAnsi="Microsoft YaHei UI" w:hint="eastAsia"/>
          <w:sz w:val="24"/>
        </w:rPr>
        <w:t>（徒</w:t>
      </w:r>
      <w:r>
        <w:rPr>
          <w:rFonts w:ascii="Microsoft YaHei UI" w:eastAsia="Microsoft YaHei UI" w:hAnsi="Microsoft YaHei UI" w:hint="eastAsia"/>
          <w:sz w:val="24"/>
          <w:lang w:eastAsia="zh-TW"/>
        </w:rPr>
        <w:t>18:15-17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1E654A76" w14:textId="2EE663BD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8 </w:t>
      </w:r>
      <w:r>
        <w:rPr>
          <w:rFonts w:ascii="Microsoft YaHei UI" w:eastAsia="Microsoft YaHei UI" w:hAnsi="Microsoft YaHei UI" w:hint="eastAsia"/>
          <w:sz w:val="24"/>
        </w:rPr>
        <w:t>弟兄們，我們不要你們不曉得，我們從前在亞西亞遭遇苦難，被壓太重，力不能勝，甚至連活命的指望都絕了。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5BFC7E27" w14:textId="00809648" w:rsidR="008911F5" w:rsidRPr="008911F5" w:rsidRDefault="008911F5" w:rsidP="004456F9">
      <w:pPr>
        <w:rPr>
          <w:rFonts w:ascii="Microsoft YaHei UI" w:eastAsia="Microsoft YaHei UI" w:hAnsi="Microsoft YaHei UI" w:hint="eastAsia"/>
          <w:sz w:val="24"/>
          <w:u w:val="thick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Οὐ γὰρ </w:t>
      </w:r>
      <w:r>
        <w:rPr>
          <w:rFonts w:ascii="Microsoft YaHei UI" w:eastAsia="Microsoft YaHei UI" w:hAnsi="Microsoft YaHei UI" w:hint="eastAsia"/>
          <w:sz w:val="24"/>
        </w:rPr>
        <w:t>因為不；保羅用一個實例說明他如何經歷患難和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</w:t>
      </w:r>
    </w:p>
    <w:p w14:paraId="2DE95C46" w14:textId="6C85C105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For we do not want you to be unaware, brethren, of our affliction which came to us in Asia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NASB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693F6654" w14:textId="40458DDD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因為我們不想你們不知道，弟兄們，在亞西亞臨到我們的苦難</w:t>
      </w:r>
    </w:p>
    <w:p w14:paraId="528290B1" w14:textId="75F5A559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亞西亞：亞西亞是羅馬的一個省，省會是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</w:t>
      </w:r>
    </w:p>
    <w:p w14:paraId="6E06DCE2" w14:textId="1854AF2F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臨到我們的苦難：屬於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“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</w:t>
      </w:r>
      <w:r>
        <w:rPr>
          <w:rFonts w:ascii="Microsoft YaHei UI" w:eastAsia="Microsoft YaHei UI" w:hAnsi="Microsoft YaHei UI" w:hint="eastAsia"/>
          <w:sz w:val="24"/>
        </w:rPr>
        <w:t>的苦難</w:t>
      </w: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5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10661D92" w14:textId="38891F9D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被壓太重，力不能勝，甚至連活命的指望都絕了：加爾文和一些解經家認為這個苦難是指使徒行傳</w:t>
      </w:r>
      <w:r>
        <w:rPr>
          <w:rFonts w:ascii="Microsoft YaHei UI" w:eastAsia="Microsoft YaHei UI" w:hAnsi="Microsoft YaHei UI" w:hint="eastAsia"/>
          <w:sz w:val="24"/>
          <w:lang w:eastAsia="zh-TW"/>
        </w:rPr>
        <w:t>19:23-41</w:t>
      </w:r>
      <w:r>
        <w:rPr>
          <w:rFonts w:ascii="Microsoft YaHei UI" w:eastAsia="Microsoft YaHei UI" w:hAnsi="Microsoft YaHei UI" w:hint="eastAsia"/>
          <w:sz w:val="24"/>
        </w:rPr>
        <w:t>的騷亂。但那場騷亂並沒有危及保羅的生命，而且很快就被平息了。此外，保羅沒</w:t>
      </w:r>
      <w:r>
        <w:rPr>
          <w:rFonts w:ascii="Microsoft YaHei UI" w:eastAsia="Microsoft YaHei UI" w:hAnsi="Microsoft YaHei UI" w:hint="eastAsia"/>
          <w:sz w:val="24"/>
        </w:rPr>
        <w:lastRenderedPageBreak/>
        <w:t>有說在以弗所臨到他們的苦難；因此我們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</w:t>
      </w:r>
      <w:r>
        <w:rPr>
          <w:rFonts w:ascii="Microsoft YaHei UI" w:eastAsia="Microsoft YaHei UI" w:hAnsi="Microsoft YaHei UI" w:hint="eastAsia"/>
          <w:sz w:val="24"/>
        </w:rPr>
        <w:t>是什麼苦難，只知道那次苦難極其危險，甚至連活命的指望都絕了。</w:t>
      </w:r>
    </w:p>
    <w:p w14:paraId="1D76C275" w14:textId="700EB4EE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so that we despaired even of life 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NASB</w:t>
      </w:r>
      <w:r>
        <w:rPr>
          <w:rFonts w:ascii="Microsoft YaHei UI" w:eastAsia="Microsoft YaHei UI" w:hAnsi="Microsoft YaHei UI" w:hint="eastAsia"/>
          <w:sz w:val="24"/>
        </w:rPr>
        <w:t>）甚至連活命都絕望了</w:t>
      </w:r>
    </w:p>
    <w:p w14:paraId="5326F37A" w14:textId="18577EBE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保羅連活命都絕望了是因為怕死嗎？為什麼？</w:t>
      </w:r>
    </w:p>
    <w:p w14:paraId="4CE78393" w14:textId="68AF8BDF" w:rsidR="008911F5" w:rsidRPr="008911F5" w:rsidRDefault="008911F5" w:rsidP="004456F9">
      <w:pPr>
        <w:rPr>
          <w:rFonts w:ascii="Microsoft YaHei UI" w:eastAsia="Microsoft YaHei UI" w:hAnsi="Microsoft YaHei UI" w:hint="eastAsia"/>
          <w:sz w:val="24"/>
          <w:u w:val="thick"/>
          <w:lang w:eastAsia="zh-TW"/>
        </w:rPr>
      </w:pP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</w:rPr>
        <w:t>，因為保羅只是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                                  </w:t>
      </w:r>
    </w:p>
    <w:p w14:paraId="5BB21AE8" w14:textId="5ABF19EF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9 </w:t>
      </w:r>
      <w:r>
        <w:rPr>
          <w:rFonts w:ascii="Microsoft YaHei UI" w:eastAsia="Microsoft YaHei UI" w:hAnsi="Microsoft YaHei UI" w:hint="eastAsia"/>
          <w:sz w:val="24"/>
        </w:rPr>
        <w:t>自己心裡也斷定是必死的，叫我們不靠自己，只靠叫死人復活的神。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34E847E4" w14:textId="4E1ACEC4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自己心裡也斷定是必死的：</w:t>
      </w:r>
      <w:r>
        <w:rPr>
          <w:rFonts w:ascii="Microsoft YaHei UI" w:eastAsia="Microsoft YaHei UI" w:hAnsi="Microsoft YaHei UI" w:hint="eastAsia"/>
          <w:sz w:val="24"/>
          <w:lang w:eastAsia="zh-TW"/>
        </w:rPr>
        <w:t>indeed, we had the sentence of death within ourselves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NASB</w:t>
      </w:r>
      <w:r>
        <w:rPr>
          <w:rFonts w:ascii="Microsoft YaHei UI" w:eastAsia="Microsoft YaHei UI" w:hAnsi="Microsoft YaHei UI" w:hint="eastAsia"/>
          <w:sz w:val="24"/>
        </w:rPr>
        <w:t>）事實上，我們已經有死刑的判決在我們裡面</w:t>
      </w:r>
    </w:p>
    <w:p w14:paraId="107AE273" w14:textId="554E1F95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有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” </w:t>
      </w:r>
      <w:r>
        <w:rPr>
          <w:rFonts w:ascii="Microsoft YaHei UI" w:eastAsia="Microsoft YaHei UI" w:hAnsi="Microsoft YaHei UI" w:hint="eastAsia"/>
          <w:sz w:val="24"/>
        </w:rPr>
        <w:t>是完成時，表示已經完成並且它的影響持續到現在；因此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</w:t>
      </w:r>
      <w:r>
        <w:rPr>
          <w:rFonts w:ascii="Microsoft YaHei UI" w:eastAsia="Microsoft YaHei UI" w:hAnsi="Microsoft YaHei UI" w:hint="eastAsia"/>
          <w:sz w:val="24"/>
        </w:rPr>
        <w:t>被羅馬官員宣判死刑，而是指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</w:t>
      </w:r>
      <w:r>
        <w:rPr>
          <w:rFonts w:ascii="Microsoft YaHei UI" w:eastAsia="Microsoft YaHei UI" w:hAnsi="Microsoft YaHei UI" w:hint="eastAsia"/>
          <w:sz w:val="24"/>
        </w:rPr>
        <w:t>認為必死無疑。</w:t>
      </w:r>
    </w:p>
    <w:p w14:paraId="77651153" w14:textId="7B568E4A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叫我們不靠自己，只靠叫死人復活的神：</w:t>
      </w:r>
      <w:r>
        <w:rPr>
          <w:rFonts w:ascii="Microsoft YaHei UI" w:eastAsia="Microsoft YaHei UI" w:hAnsi="Microsoft YaHei UI" w:hint="eastAsia"/>
          <w:sz w:val="24"/>
          <w:lang w:eastAsia="zh-TW"/>
        </w:rPr>
        <w:t>so that we would not trust in ourselves, but in God who raises the dead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NASB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379E2460" w14:textId="48E64D7E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目的是我們不信靠自己，只信靠叫死人復活的神</w:t>
      </w:r>
    </w:p>
    <w:p w14:paraId="61F63E42" w14:textId="3EBF4E75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叫：</w:t>
      </w:r>
      <w:r>
        <w:rPr>
          <w:rFonts w:ascii="Microsoft YaHei UI" w:eastAsia="Microsoft YaHei UI" w:hAnsi="Microsoft YaHei UI" w:hint="eastAsia"/>
          <w:sz w:val="24"/>
          <w:lang w:eastAsia="zh-TW"/>
        </w:rPr>
        <w:t>ἵνα ‘so that’</w:t>
      </w:r>
      <w:r>
        <w:rPr>
          <w:rFonts w:ascii="Microsoft YaHei UI" w:eastAsia="Microsoft YaHei UI" w:hAnsi="Microsoft YaHei UI" w:hint="eastAsia"/>
          <w:sz w:val="24"/>
        </w:rPr>
        <w:t>，目的是</w:t>
      </w:r>
    </w:p>
    <w:p w14:paraId="280FD573" w14:textId="027C537B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靠：完成時分詞，表示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</w:t>
      </w:r>
      <w:r>
        <w:rPr>
          <w:rFonts w:ascii="Microsoft YaHei UI" w:eastAsia="Microsoft YaHei UI" w:hAnsi="Microsoft YaHei UI" w:hint="eastAsia"/>
          <w:sz w:val="24"/>
        </w:rPr>
        <w:t>信靠自己，開始信靠神</w:t>
      </w:r>
    </w:p>
    <w:p w14:paraId="3C025636" w14:textId="40B22484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直到我們被神沈重的手擊倒，我們無法被帶到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”—</w:t>
      </w:r>
      <w:r>
        <w:rPr>
          <w:rFonts w:ascii="Microsoft YaHei UI" w:eastAsia="Microsoft YaHei UI" w:hAnsi="Microsoft YaHei UI" w:hint="eastAsia"/>
          <w:sz w:val="24"/>
        </w:rPr>
        <w:t>加爾文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7BE7CCB2" w14:textId="06A4D349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叫死人復活的神：</w:t>
      </w: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叫死人復活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” </w:t>
      </w:r>
      <w:r>
        <w:rPr>
          <w:rFonts w:ascii="Microsoft YaHei UI" w:eastAsia="Microsoft YaHei UI" w:hAnsi="Microsoft YaHei UI" w:hint="eastAsia"/>
          <w:sz w:val="24"/>
        </w:rPr>
        <w:t>是現在時態分詞，表示這是神永遠的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</w:rPr>
        <w:t>（羅</w:t>
      </w:r>
      <w:r>
        <w:rPr>
          <w:rFonts w:ascii="Microsoft YaHei UI" w:eastAsia="Microsoft YaHei UI" w:hAnsi="Microsoft YaHei UI" w:hint="eastAsia"/>
          <w:sz w:val="24"/>
          <w:lang w:eastAsia="zh-TW"/>
        </w:rPr>
        <w:t>4:17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495FA7FB" w14:textId="75BC241E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10 </w:t>
      </w:r>
      <w:r>
        <w:rPr>
          <w:rFonts w:ascii="Microsoft YaHei UI" w:eastAsia="Microsoft YaHei UI" w:hAnsi="Microsoft YaHei UI" w:hint="eastAsia"/>
          <w:sz w:val="24"/>
        </w:rPr>
        <w:t>他曾救我們脫離那極大的死亡，現在仍要救我們，並且我們指望他將來還要救我們。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3BD74686" w14:textId="4CB95B65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他曾救我們脫離那極大的死亡，現在仍要救我們：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who delivered us from so great a peril of death, and will deliver us 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NASB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16C72DF1" w14:textId="723A3F27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lastRenderedPageBreak/>
        <w:t>他曾救我們脫離那極大的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   </w:t>
      </w:r>
      <w:r>
        <w:rPr>
          <w:rFonts w:ascii="Microsoft YaHei UI" w:eastAsia="Microsoft YaHei UI" w:hAnsi="Microsoft YaHei UI" w:hint="eastAsia"/>
          <w:sz w:val="24"/>
        </w:rPr>
        <w:t>，並且將救我們（在我們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</w:rPr>
        <w:t>的環境中）</w:t>
      </w:r>
    </w:p>
    <w:p w14:paraId="6E505C89" w14:textId="1BFADEEB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保羅只是被神暫時拯救；只要他繼續服事仍然會面對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</w:t>
      </w:r>
      <w:r>
        <w:rPr>
          <w:rFonts w:ascii="Microsoft YaHei UI" w:eastAsia="Microsoft YaHei UI" w:hAnsi="Microsoft YaHei UI" w:hint="eastAsia"/>
          <w:sz w:val="24"/>
        </w:rPr>
        <w:t>，但神會繼續拯救</w:t>
      </w:r>
    </w:p>
    <w:p w14:paraId="6C79B519" w14:textId="14257E7E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並且我們指望他將來還要救我們：</w:t>
      </w:r>
      <w:r>
        <w:rPr>
          <w:rFonts w:ascii="Microsoft YaHei UI" w:eastAsia="Microsoft YaHei UI" w:hAnsi="Microsoft YaHei UI" w:hint="eastAsia"/>
          <w:sz w:val="24"/>
          <w:lang w:eastAsia="zh-TW"/>
        </w:rPr>
        <w:t>He on whom we have set our hope. And He will yet deliver us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NASB</w:t>
      </w:r>
      <w:r>
        <w:rPr>
          <w:rFonts w:ascii="Microsoft YaHei UI" w:eastAsia="Microsoft YaHei UI" w:hAnsi="Microsoft YaHei UI" w:hint="eastAsia"/>
          <w:sz w:val="24"/>
        </w:rPr>
        <w:t>）我們指望他將來仍然救我們</w:t>
      </w:r>
    </w:p>
    <w:p w14:paraId="274BB61D" w14:textId="1E963C98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直到被救到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</w:t>
      </w:r>
      <w:r w:rsidRPr="008911F5">
        <w:rPr>
          <w:rFonts w:ascii="Microsoft YaHei UI" w:eastAsia="Microsoft YaHei UI" w:hAnsi="Microsoft YaHei UI" w:hint="eastAsia"/>
          <w:sz w:val="24"/>
          <w:u w:val="thick"/>
        </w:rPr>
        <w:t>（</w:t>
      </w:r>
      <w:r>
        <w:rPr>
          <w:rFonts w:ascii="Microsoft YaHei UI" w:eastAsia="Microsoft YaHei UI" w:hAnsi="Microsoft YaHei UI" w:hint="eastAsia"/>
          <w:sz w:val="24"/>
        </w:rPr>
        <w:t>提後</w:t>
      </w:r>
      <w:r>
        <w:rPr>
          <w:rFonts w:ascii="Microsoft YaHei UI" w:eastAsia="Microsoft YaHei UI" w:hAnsi="Microsoft YaHei UI" w:hint="eastAsia"/>
          <w:sz w:val="24"/>
          <w:lang w:eastAsia="zh-TW"/>
        </w:rPr>
        <w:t>4:18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7233551C" w14:textId="365517F2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保羅所說的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“</w:t>
      </w:r>
      <w:r>
        <w:rPr>
          <w:rFonts w:ascii="Microsoft YaHei UI" w:eastAsia="Microsoft YaHei UI" w:hAnsi="Microsoft YaHei UI" w:hint="eastAsia"/>
          <w:sz w:val="24"/>
        </w:rPr>
        <w:t>指望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“ </w:t>
      </w:r>
      <w:r>
        <w:rPr>
          <w:rFonts w:ascii="Microsoft YaHei UI" w:eastAsia="Microsoft YaHei UI" w:hAnsi="Microsoft YaHei UI" w:hint="eastAsia"/>
          <w:sz w:val="24"/>
        </w:rPr>
        <w:t>是指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“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“</w:t>
      </w:r>
      <w:r>
        <w:rPr>
          <w:rFonts w:ascii="Microsoft YaHei UI" w:eastAsia="Microsoft YaHei UI" w:hAnsi="Microsoft YaHei UI" w:hint="eastAsia"/>
          <w:sz w:val="24"/>
        </w:rPr>
        <w:t>，與今天的人所說的指望不同</w:t>
      </w:r>
    </w:p>
    <w:p w14:paraId="6955DE94" w14:textId="1E48B8D9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11 </w:t>
      </w:r>
      <w:r>
        <w:rPr>
          <w:rFonts w:ascii="Microsoft YaHei UI" w:eastAsia="Microsoft YaHei UI" w:hAnsi="Microsoft YaHei UI" w:hint="eastAsia"/>
          <w:sz w:val="24"/>
        </w:rPr>
        <w:t>你們以祈禱幫助我們，好叫許多人為我們謝恩，就是為我們因許多人所得的恩。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6FF7562B" w14:textId="7EB1B60A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你們以祈禱幫助我們：</w:t>
      </w:r>
      <w:r>
        <w:rPr>
          <w:rFonts w:ascii="Microsoft YaHei UI" w:eastAsia="Microsoft YaHei UI" w:hAnsi="Microsoft YaHei UI" w:hint="eastAsia"/>
          <w:sz w:val="24"/>
          <w:lang w:eastAsia="zh-TW"/>
        </w:rPr>
        <w:t>while you join in helping us by your prayers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CSB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0C67B58C" w14:textId="01AC636E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當你們以祈禱加入幫助我們的時候</w:t>
      </w:r>
    </w:p>
    <w:p w14:paraId="394ACD19" w14:textId="05AB0E41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加入幫助是現在時態分詞，做時間狀語</w:t>
      </w:r>
    </w:p>
    <w:p w14:paraId="74FA9686" w14:textId="4C6D9B46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加入幫助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      </w:t>
      </w:r>
      <w:r>
        <w:rPr>
          <w:rFonts w:ascii="Microsoft YaHei UI" w:eastAsia="Microsoft YaHei UI" w:hAnsi="Microsoft YaHei UI" w:hint="eastAsia"/>
          <w:sz w:val="24"/>
        </w:rPr>
        <w:t>的行列</w:t>
      </w:r>
    </w:p>
    <w:p w14:paraId="7CBCEDF1" w14:textId="77012A9D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保羅請哥林多教會代禱以及哥林多教會為他代禱都表明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    </w:t>
      </w:r>
      <w:r>
        <w:rPr>
          <w:rFonts w:ascii="Microsoft YaHei UI" w:eastAsia="Microsoft YaHei UI" w:hAnsi="Microsoft YaHei UI" w:hint="eastAsia"/>
          <w:sz w:val="24"/>
        </w:rPr>
        <w:t>的態度</w:t>
      </w:r>
    </w:p>
    <w:p w14:paraId="01A7E512" w14:textId="210B9E4A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好叫許多人為我們謝恩，：</w:t>
      </w:r>
      <w:r>
        <w:rPr>
          <w:rFonts w:ascii="Microsoft YaHei UI" w:eastAsia="Microsoft YaHei UI" w:hAnsi="Microsoft YaHei UI" w:hint="eastAsia"/>
          <w:sz w:val="24"/>
          <w:lang w:eastAsia="zh-TW"/>
        </w:rPr>
        <w:t>so that thanks may be given by many persons on our behalf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NASB</w:t>
      </w:r>
      <w:r>
        <w:rPr>
          <w:rFonts w:ascii="Microsoft YaHei UI" w:eastAsia="Microsoft YaHei UI" w:hAnsi="Microsoft YaHei UI" w:hint="eastAsia"/>
          <w:sz w:val="24"/>
        </w:rPr>
        <w:t>）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ἵνα ‘</w:t>
      </w:r>
      <w:r>
        <w:rPr>
          <w:rFonts w:ascii="Microsoft YaHei UI" w:eastAsia="Microsoft YaHei UI" w:hAnsi="Microsoft YaHei UI" w:hint="eastAsia"/>
          <w:sz w:val="24"/>
        </w:rPr>
        <w:t>目的是為我們的緣故感謝可以被許多人給</w:t>
      </w:r>
    </w:p>
    <w:p w14:paraId="6288713C" w14:textId="276CF1FA" w:rsidR="008911F5" w:rsidRPr="008911F5" w:rsidRDefault="008911F5" w:rsidP="004456F9">
      <w:pPr>
        <w:rPr>
          <w:rFonts w:ascii="Microsoft YaHei UI" w:eastAsia="Microsoft YaHei UI" w:hAnsi="Microsoft YaHei UI" w:hint="eastAsia"/>
          <w:sz w:val="24"/>
          <w:u w:val="thick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感謝被許多人給了誰？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</w:p>
    <w:p w14:paraId="20B30865" w14:textId="0F55CEE1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就是為我們因許多人所得的恩：</w:t>
      </w:r>
      <w:r>
        <w:rPr>
          <w:rFonts w:ascii="Microsoft YaHei UI" w:eastAsia="Microsoft YaHei UI" w:hAnsi="Microsoft YaHei UI" w:hint="eastAsia"/>
          <w:sz w:val="24"/>
          <w:lang w:eastAsia="zh-TW"/>
        </w:rPr>
        <w:t>for the blessing granted us through the prayers of many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ESV</w:t>
      </w:r>
      <w:r>
        <w:rPr>
          <w:rFonts w:ascii="Microsoft YaHei UI" w:eastAsia="Microsoft YaHei UI" w:hAnsi="Microsoft YaHei UI" w:hint="eastAsia"/>
          <w:sz w:val="24"/>
        </w:rPr>
        <w:t>）就是為了透過許多人的禱告賜給我們的祝福</w:t>
      </w:r>
    </w:p>
    <w:p w14:paraId="75F7D940" w14:textId="405667A8" w:rsidR="008911F5" w:rsidRPr="008911F5" w:rsidRDefault="008911F5" w:rsidP="004456F9">
      <w:pPr>
        <w:rPr>
          <w:rFonts w:ascii="Microsoft YaHei UI" w:eastAsia="Microsoft YaHei UI" w:hAnsi="Microsoft YaHei UI" w:hint="eastAsia"/>
          <w:sz w:val="24"/>
          <w:u w:val="thick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什麼祝福？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  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                  </w:t>
      </w:r>
    </w:p>
    <w:p w14:paraId="44B5BED2" w14:textId="0B6656C8" w:rsidR="008911F5" w:rsidRPr="008911F5" w:rsidRDefault="008911F5" w:rsidP="004456F9">
      <w:pPr>
        <w:rPr>
          <w:rFonts w:ascii="Microsoft YaHei UI" w:eastAsia="Microsoft YaHei UI" w:hAnsi="Microsoft YaHei UI" w:hint="eastAsia"/>
          <w:sz w:val="24"/>
          <w:u w:val="thick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代禱的最終目的是讓更多人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      </w:t>
      </w:r>
    </w:p>
    <w:p w14:paraId="7CEBA9C0" w14:textId="77DC18AB" w:rsidR="008911F5" w:rsidRPr="008911F5" w:rsidRDefault="008911F5" w:rsidP="004456F9">
      <w:pPr>
        <w:rPr>
          <w:rFonts w:ascii="Microsoft YaHei UI" w:eastAsia="Microsoft YaHei UI" w:hAnsi="Microsoft YaHei UI" w:hint="eastAsia"/>
          <w:b/>
          <w:bCs/>
          <w:sz w:val="24"/>
          <w:lang w:eastAsia="zh-TW"/>
        </w:rPr>
      </w:pPr>
      <w:r w:rsidRPr="008911F5">
        <w:rPr>
          <w:rFonts w:ascii="Microsoft YaHei UI" w:eastAsia="Microsoft YaHei UI" w:hAnsi="Microsoft YaHei UI" w:hint="eastAsia"/>
          <w:b/>
          <w:bCs/>
          <w:sz w:val="24"/>
        </w:rPr>
        <w:t>應用：</w:t>
      </w:r>
    </w:p>
    <w:p w14:paraId="325A5D14" w14:textId="4FB18AA7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lastRenderedPageBreak/>
        <w:t xml:space="preserve">1. </w:t>
      </w:r>
      <w:r>
        <w:rPr>
          <w:rFonts w:ascii="Microsoft YaHei UI" w:eastAsia="Microsoft YaHei UI" w:hAnsi="Microsoft YaHei UI" w:hint="eastAsia"/>
          <w:sz w:val="24"/>
        </w:rPr>
        <w:t>你牧養的教會是神的，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  <w:r>
        <w:rPr>
          <w:rFonts w:ascii="Microsoft YaHei UI" w:eastAsia="Microsoft YaHei UI" w:hAnsi="Microsoft YaHei UI" w:hint="eastAsia"/>
          <w:sz w:val="24"/>
        </w:rPr>
        <w:t>。</w:t>
      </w:r>
    </w:p>
    <w:p w14:paraId="32084B4C" w14:textId="033D6EAA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2. </w:t>
      </w:r>
      <w:r>
        <w:rPr>
          <w:rFonts w:ascii="Microsoft YaHei UI" w:eastAsia="Microsoft YaHei UI" w:hAnsi="Microsoft YaHei UI" w:hint="eastAsia"/>
          <w:sz w:val="24"/>
        </w:rPr>
        <w:t>不要輕看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   </w:t>
      </w:r>
      <w:r>
        <w:rPr>
          <w:rFonts w:ascii="Microsoft YaHei UI" w:eastAsia="Microsoft YaHei UI" w:hAnsi="Microsoft YaHei UI" w:hint="eastAsia"/>
          <w:sz w:val="24"/>
        </w:rPr>
        <w:t>的教會</w:t>
      </w:r>
    </w:p>
    <w:p w14:paraId="1C2D0E4A" w14:textId="0789F38B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3. </w:t>
      </w:r>
      <w:r>
        <w:rPr>
          <w:rFonts w:ascii="Microsoft YaHei UI" w:eastAsia="Microsoft YaHei UI" w:hAnsi="Microsoft YaHei UI" w:hint="eastAsia"/>
          <w:sz w:val="24"/>
        </w:rPr>
        <w:t>神曾給過你哪些安慰？</w:t>
      </w:r>
    </w:p>
    <w:p w14:paraId="02C7851F" w14:textId="3B4AB14E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4. </w:t>
      </w:r>
      <w:r>
        <w:rPr>
          <w:rFonts w:ascii="Microsoft YaHei UI" w:eastAsia="Microsoft YaHei UI" w:hAnsi="Microsoft YaHei UI" w:hint="eastAsia"/>
          <w:sz w:val="24"/>
        </w:rPr>
        <w:t>神透過你安慰過哪些人？</w:t>
      </w:r>
    </w:p>
    <w:p w14:paraId="598F393A" w14:textId="66935111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5. </w:t>
      </w:r>
      <w:r>
        <w:rPr>
          <w:rFonts w:ascii="Microsoft YaHei UI" w:eastAsia="Microsoft YaHei UI" w:hAnsi="Microsoft YaHei UI" w:hint="eastAsia"/>
          <w:sz w:val="24"/>
        </w:rPr>
        <w:t>教會領袖和信徒之間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 </w:t>
      </w:r>
    </w:p>
    <w:p w14:paraId="767478C6" w14:textId="2D91B788" w:rsidR="008911F5" w:rsidRDefault="008911F5" w:rsidP="004456F9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6. </w:t>
      </w:r>
      <w:r>
        <w:rPr>
          <w:rFonts w:ascii="Microsoft YaHei UI" w:eastAsia="Microsoft YaHei UI" w:hAnsi="Microsoft YaHei UI" w:hint="eastAsia"/>
          <w:sz w:val="24"/>
        </w:rPr>
        <w:t>神</w:t>
      </w:r>
      <w:r w:rsidR="00C17C9D">
        <w:rPr>
          <w:rFonts w:ascii="Microsoft YaHei UI" w:eastAsia="Microsoft YaHei UI" w:hAnsi="Microsoft YaHei UI" w:hint="eastAsia"/>
          <w:sz w:val="24"/>
        </w:rPr>
        <w:t>答应</w:t>
      </w:r>
      <w:r>
        <w:rPr>
          <w:rFonts w:ascii="Microsoft YaHei UI" w:eastAsia="Microsoft YaHei UI" w:hAnsi="Microsoft YaHei UI" w:hint="eastAsia"/>
          <w:sz w:val="24"/>
        </w:rPr>
        <w:t>禱告後要向神</w:t>
      </w:r>
      <w:r w:rsidRPr="008911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</w:t>
      </w:r>
    </w:p>
    <w:p w14:paraId="5377F53B" w14:textId="77777777" w:rsidR="008911F5" w:rsidRPr="004456F9" w:rsidRDefault="008911F5" w:rsidP="004456F9">
      <w:pPr>
        <w:rPr>
          <w:rFonts w:ascii="Microsoft YaHei UI" w:eastAsia="Microsoft YaHei UI" w:hAnsi="Microsoft YaHei UI"/>
          <w:sz w:val="24"/>
        </w:rPr>
      </w:pPr>
    </w:p>
    <w:sectPr w:rsidR="008911F5" w:rsidRPr="004456F9" w:rsidSect="004456F9">
      <w:footerReference w:type="even" r:id="rId6"/>
      <w:footerReference w:type="default" r:id="rId7"/>
      <w:pgSz w:w="12240" w:h="15840"/>
      <w:pgMar w:top="1440" w:right="1080" w:bottom="1440" w:left="108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CEA4BB" w14:textId="77777777" w:rsidR="00EC3427" w:rsidRDefault="00EC3427" w:rsidP="004456F9">
      <w:r>
        <w:separator/>
      </w:r>
    </w:p>
  </w:endnote>
  <w:endnote w:type="continuationSeparator" w:id="0">
    <w:p w14:paraId="32F3FC20" w14:textId="77777777" w:rsidR="00EC3427" w:rsidRDefault="00EC3427" w:rsidP="004456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162384328"/>
      <w:docPartObj>
        <w:docPartGallery w:val="Page Numbers (Bottom of Page)"/>
        <w:docPartUnique/>
      </w:docPartObj>
    </w:sdtPr>
    <w:sdtContent>
      <w:p w14:paraId="2DD3EAD6" w14:textId="2872F636" w:rsidR="004456F9" w:rsidRDefault="004456F9" w:rsidP="002F2F6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B82A3D5" w14:textId="77777777" w:rsidR="004456F9" w:rsidRDefault="004456F9" w:rsidP="004456F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2130197008"/>
      <w:docPartObj>
        <w:docPartGallery w:val="Page Numbers (Bottom of Page)"/>
        <w:docPartUnique/>
      </w:docPartObj>
    </w:sdtPr>
    <w:sdtContent>
      <w:p w14:paraId="14F46FD8" w14:textId="1DAD1A1D" w:rsidR="004456F9" w:rsidRDefault="004456F9" w:rsidP="002F2F6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0BE05E2" w14:textId="77777777" w:rsidR="004456F9" w:rsidRDefault="004456F9" w:rsidP="004456F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D4891" w14:textId="77777777" w:rsidR="00EC3427" w:rsidRDefault="00EC3427" w:rsidP="004456F9">
      <w:r>
        <w:separator/>
      </w:r>
    </w:p>
  </w:footnote>
  <w:footnote w:type="continuationSeparator" w:id="0">
    <w:p w14:paraId="356FC6AA" w14:textId="77777777" w:rsidR="00EC3427" w:rsidRDefault="00EC3427" w:rsidP="004456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6F9"/>
    <w:rsid w:val="00264B65"/>
    <w:rsid w:val="002C7DE0"/>
    <w:rsid w:val="003E2E37"/>
    <w:rsid w:val="004456F9"/>
    <w:rsid w:val="004A72E0"/>
    <w:rsid w:val="005C32B3"/>
    <w:rsid w:val="00733719"/>
    <w:rsid w:val="007C15F8"/>
    <w:rsid w:val="008133D8"/>
    <w:rsid w:val="008911F5"/>
    <w:rsid w:val="009D2934"/>
    <w:rsid w:val="009F70C0"/>
    <w:rsid w:val="00A45743"/>
    <w:rsid w:val="00AB0677"/>
    <w:rsid w:val="00C17C9D"/>
    <w:rsid w:val="00EC3427"/>
    <w:rsid w:val="00F32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D03102"/>
  <w15:chartTrackingRefBased/>
  <w15:docId w15:val="{0C861900-F64E-CB4C-9C34-72F712ADB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456F9"/>
    <w:pPr>
      <w:tabs>
        <w:tab w:val="center" w:pos="4680"/>
        <w:tab w:val="right" w:pos="9360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456F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456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9</Pages>
  <Words>856</Words>
  <Characters>4884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Junrui.Yang</dc:creator>
  <cp:keywords/>
  <dc:description/>
  <cp:lastModifiedBy>Junrui.Yang</cp:lastModifiedBy>
  <cp:revision>16</cp:revision>
  <dcterms:created xsi:type="dcterms:W3CDTF">2024-10-25T03:36:00Z</dcterms:created>
  <dcterms:modified xsi:type="dcterms:W3CDTF">2024-10-25T04:38:00Z</dcterms:modified>
</cp:coreProperties>
</file>