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5F4B" w14:textId="1624A308" w:rsidR="00D719DC" w:rsidRPr="00233761" w:rsidRDefault="00233761" w:rsidP="00233761">
      <w:pPr>
        <w:ind w:firstLineChars="850" w:firstLine="2380"/>
        <w:rPr>
          <w:rFonts w:ascii="Microsoft YaHei UI" w:eastAsia="Microsoft YaHei UI" w:hAnsi="Microsoft YaHei UI"/>
          <w:sz w:val="28"/>
          <w:szCs w:val="28"/>
          <w:lang w:eastAsia="zh-TW"/>
        </w:rPr>
      </w:pPr>
      <w:r w:rsidRPr="00233761">
        <w:rPr>
          <w:rFonts w:ascii="Microsoft YaHei UI" w:eastAsia="Microsoft YaHei UI" w:hAnsi="Microsoft YaHei UI" w:hint="eastAsia"/>
          <w:sz w:val="28"/>
          <w:szCs w:val="28"/>
          <w:lang w:eastAsia="zh-TW"/>
        </w:rPr>
        <w:t>第三課：</w:t>
      </w:r>
      <w:r w:rsidRPr="00233761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/>
          <w:sz w:val="28"/>
          <w:szCs w:val="28"/>
          <w:u w:val="thick"/>
          <w:lang w:eastAsia="zh-TW"/>
        </w:rPr>
        <w:t xml:space="preserve">     </w:t>
      </w:r>
      <w:r w:rsidRPr="00233761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</w:t>
      </w:r>
      <w:r w:rsidRPr="00233761">
        <w:rPr>
          <w:rFonts w:ascii="Microsoft YaHei UI" w:eastAsia="Microsoft YaHei UI" w:hAnsi="Microsoft YaHei UI" w:hint="eastAsia"/>
          <w:sz w:val="28"/>
          <w:szCs w:val="28"/>
          <w:lang w:eastAsia="zh-TW"/>
        </w:rPr>
        <w:t>（林後2:5-11）</w:t>
      </w:r>
    </w:p>
    <w:p w14:paraId="5653B45C" w14:textId="643B0C94" w:rsidR="00233761" w:rsidRPr="00233761" w:rsidRDefault="00233761" w:rsidP="00D719DC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233761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大綱</w:t>
      </w:r>
    </w:p>
    <w:p w14:paraId="6C0E15B7" w14:textId="7777777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5CECECAB" w14:textId="7777777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2656C285" w14:textId="7777777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3446C0C8" w14:textId="195E786C" w:rsidR="00233761" w:rsidRPr="00233761" w:rsidRDefault="00233761" w:rsidP="00D719DC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233761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講道大概念</w:t>
      </w:r>
    </w:p>
    <w:p w14:paraId="734663A3" w14:textId="6E69498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問題：</w:t>
      </w:r>
    </w:p>
    <w:p w14:paraId="33CDE537" w14:textId="7CDF30C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回答：</w:t>
      </w:r>
    </w:p>
    <w:p w14:paraId="624AFCED" w14:textId="71D6067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大概念：</w:t>
      </w:r>
    </w:p>
    <w:p w14:paraId="7D5B02BA" w14:textId="7777777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22BECD1E" w14:textId="0CCFABC1" w:rsidR="00233761" w:rsidRPr="00233761" w:rsidRDefault="00233761" w:rsidP="00D719DC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233761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解釋經文</w:t>
      </w:r>
    </w:p>
    <w:p w14:paraId="1A680CB4" w14:textId="24BC257E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5 若有叫人憂愁的，他不但叫我憂愁，也是叫你們眾人有幾分憂愁。我說幾分，恐怕說得太重。</w:t>
      </w:r>
    </w:p>
    <w:p w14:paraId="00B76B6B" w14:textId="17A0856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若有叫人憂愁的：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But if any has caused sorrow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如果任何人已經引起悲傷</w:t>
      </w:r>
    </w:p>
    <w:p w14:paraId="636F144A" w14:textId="376A3D1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與事實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的假設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BD815DF" w14:textId="6BCBEEC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保羅沒有點名是誰，只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地指出那人曾犯過的罪</w:t>
      </w:r>
    </w:p>
    <w:p w14:paraId="0771A854" w14:textId="2E534D6C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叫人憂愁的那人是誰？</w:t>
      </w:r>
    </w:p>
    <w:p w14:paraId="148337FA" w14:textId="09072932" w:rsidR="00233761" w:rsidRPr="00233761" w:rsidRDefault="00233761" w:rsidP="00D719DC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       </w:t>
      </w:r>
    </w:p>
    <w:p w14:paraId="68FB73DC" w14:textId="1198A0B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那人如何使保羅憂愁？</w:t>
      </w:r>
    </w:p>
    <w:p w14:paraId="41114D64" w14:textId="4FD2C4E7" w:rsidR="00233761" w:rsidRPr="00233761" w:rsidRDefault="00233761" w:rsidP="00D719DC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當保羅臨時訪問哥林多教會時，那人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他，教會卻不作為；那個人在哥林多教會可能有一定的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</w:p>
    <w:p w14:paraId="09B2499E" w14:textId="17BEF3A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他不但叫我憂愁，也是叫你們眾人有幾分憂愁：當那人使保羅悲傷時，也使哥林多教會每個信徒經歷了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的悲傷（林前12:26）</w:t>
      </w:r>
    </w:p>
    <w:p w14:paraId="0F2985A2" w14:textId="71B96CB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教會糾紛會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教會的每一個人，無論他們</w:t>
      </w:r>
      <w:r w:rsidR="00E139F0">
        <w:rPr>
          <w:rFonts w:ascii="Microsoft YaHei UI" w:eastAsia="Microsoft YaHei UI" w:hAnsi="Microsoft YaHei UI" w:hint="eastAsia"/>
          <w:sz w:val="24"/>
          <w:lang w:eastAsia="zh-TW"/>
        </w:rPr>
        <w:t>是</w:t>
      </w:r>
      <w:r>
        <w:rPr>
          <w:rFonts w:ascii="Microsoft YaHei UI" w:eastAsia="Microsoft YaHei UI" w:hAnsi="Microsoft YaHei UI" w:hint="eastAsia"/>
          <w:sz w:val="24"/>
          <w:lang w:eastAsia="zh-TW"/>
        </w:rPr>
        <w:t>否當事人</w:t>
      </w:r>
    </w:p>
    <w:p w14:paraId="31A75C2A" w14:textId="7C87978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我說幾分，恐怕說得太重：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but in some degree—in order not to say too much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CB38119" w14:textId="0D6C8A9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但在某種程度上，為了不要說的太多</w:t>
      </w:r>
    </w:p>
    <w:p w14:paraId="6E0D68DD" w14:textId="137CCB11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以免讓哥林多教會對那人產生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18AA49E9" w14:textId="57E223B8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這樣的人，受了眾人的責罰也就夠了； </w:t>
      </w:r>
    </w:p>
    <w:p w14:paraId="0BA45258" w14:textId="39F7A4D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Sufficient for such a one is this punishment which was inflicted by the majority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CC553F4" w14:textId="4932A782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眾人：the majority 大多數人；哥林多教會大多數人都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那個犯罪的人</w:t>
      </w:r>
    </w:p>
    <w:p w14:paraId="3A93314E" w14:textId="3BD7469E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責罰：懲罰；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（林前5:13）；保羅那封措辭嚴厲的信發揮了作用</w:t>
      </w:r>
    </w:p>
    <w:p w14:paraId="060DCE60" w14:textId="5AB2DAA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許多教會不願意對犯罪的人執行教會懲戒</w:t>
      </w:r>
    </w:p>
    <w:p w14:paraId="150AF358" w14:textId="60263981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也就夠了：Sufficient 懲罰的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和嚴厲程度足夠了，因為那個犯罪的人真實悔改了</w:t>
      </w:r>
    </w:p>
    <w:p w14:paraId="7B792E67" w14:textId="72F6189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哥林多教會現在的問題是認為對那人的懲罰還不夠或者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那人</w:t>
      </w:r>
    </w:p>
    <w:p w14:paraId="0BA660B0" w14:textId="08D7F63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7 倒不如赦免他，安慰他，免得他憂愁太過，甚至沈淪了。 </w:t>
      </w:r>
    </w:p>
    <w:p w14:paraId="545B3B0E" w14:textId="4AF5642C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倒不如赦免他，安慰他：</w:t>
      </w:r>
      <w:r>
        <w:rPr>
          <w:rFonts w:ascii="Microsoft YaHei UI" w:eastAsia="Microsoft YaHei UI" w:hAnsi="Microsoft YaHei UI" w:hint="eastAsia"/>
          <w:sz w:val="24"/>
          <w:lang w:eastAsia="zh-TW"/>
        </w:rPr>
        <w:t>so you should rather turn to forgive and comfort him</w:t>
      </w:r>
    </w:p>
    <w:p w14:paraId="76DDD1AC" w14:textId="36C1B35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因此你們應當轉過來赦免他並安慰他（ESV）</w:t>
      </w:r>
    </w:p>
    <w:p w14:paraId="2E83809C" w14:textId="05E9AD0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哥林多教會有些人可能為了保持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不願意赦免並安慰他</w:t>
      </w:r>
    </w:p>
    <w:p w14:paraId="36454069" w14:textId="19C4D3BD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倒不如赦免他：因為神已經赦免了他的罪（約壹1:9；2:1）</w:t>
      </w:r>
    </w:p>
    <w:p w14:paraId="0A1F3304" w14:textId="69F4E37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但哥林多教會仍然不願意赦免</w:t>
      </w:r>
    </w:p>
    <w:p w14:paraId="3707481C" w14:textId="2D662939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“我們都同意赦免是一個美麗的觀念直到我們不得不將它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“—C. S. 魯益師</w:t>
      </w:r>
    </w:p>
    <w:p w14:paraId="451B09F9" w14:textId="395A7A76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安慰他：包括站在旁邊給予鼓勵和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</w:p>
    <w:p w14:paraId="56B0AD41" w14:textId="52F3764C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免得他憂愁太過，甚至沈淪了：</w:t>
      </w:r>
      <w:r>
        <w:rPr>
          <w:rFonts w:ascii="Microsoft YaHei UI" w:eastAsia="Microsoft YaHei UI" w:hAnsi="Microsoft YaHei UI" w:hint="eastAsia"/>
          <w:sz w:val="24"/>
          <w:lang w:eastAsia="zh-TW"/>
        </w:rPr>
        <w:t>otherwise such a one might be overwhelmed by excessive sorrow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4FDBF6C" w14:textId="45A57DAE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否則他可能被過度的悲傷壓垮了</w:t>
      </w:r>
    </w:p>
    <w:p w14:paraId="6150A319" w14:textId="6D8DCF9E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</w:t>
      </w:r>
      <w:r>
        <w:rPr>
          <w:rFonts w:ascii="Microsoft YaHei UI" w:eastAsia="Microsoft YaHei UI" w:hAnsi="Microsoft YaHei UI" w:hint="eastAsia"/>
          <w:sz w:val="24"/>
        </w:rPr>
        <w:t>所以我勸你們，要向他顯出堅定不移的愛心來。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0A8619C" w14:textId="26B56A7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Therefore I urge you to reaffirm your love to him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96C20C0" w14:textId="443165E1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所以我勸你們再次確定你們對他的愛</w:t>
      </w:r>
    </w:p>
    <w:p w14:paraId="3FA85390" w14:textId="379A892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勸：保羅沒有用使徒的權柄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他們，而是勸他們</w:t>
      </w:r>
    </w:p>
    <w:p w14:paraId="3D6844FD" w14:textId="642B7CE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顯出：κυρόω 法律術語，表示一項正式的行動；教會要通過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重新接納這位悔改的弟兄</w:t>
      </w:r>
    </w:p>
    <w:p w14:paraId="6498DD14" w14:textId="5766305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“我們習慣於把使徒想象成總是全副武裝準備作戰，以邏輯之劍充滿劍鞘，並且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2D9ADA4D" w14:textId="28B584A8" w:rsidR="00233761" w:rsidRDefault="00233761" w:rsidP="00233761">
      <w:pPr>
        <w:ind w:firstLineChars="2950" w:firstLine="708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—文森特（Vincent）</w:t>
      </w:r>
    </w:p>
    <w:p w14:paraId="0D35043A" w14:textId="45EFEA3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事實上，使徒保羅充滿了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7628CFE" w14:textId="2AC7C63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為此我先前也寫信給你們，要試驗你們，看你們凡事順從不順從。 </w:t>
      </w:r>
    </w:p>
    <w:p w14:paraId="38DBEC89" w14:textId="680E125E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為此：For to this end（NASB）為了這個目的；為了什麼目的？</w:t>
      </w:r>
    </w:p>
    <w:p w14:paraId="7AE7ECC1" w14:textId="2E72B14F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試驗他們是否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</w:t>
      </w:r>
    </w:p>
    <w:p w14:paraId="4E920439" w14:textId="52B8CF68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但保羅沒有親自去懲戒那位犯罪的人，而是勸哥林多教會負起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</w:t>
      </w:r>
    </w:p>
    <w:p w14:paraId="0173445A" w14:textId="5E498D0C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我先前也寫信給你們：“也” 表示這封措施嚴厲的信也談到哥林都前書中的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2101EF2" w14:textId="1F8023F9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保羅在那封措施嚴厲的信中勸哥林多教會執行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</w:p>
    <w:p w14:paraId="6061D964" w14:textId="24DDCD9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10 你們赦免誰，我也赦免誰。我若有所赦免的，是在基督面前為你們赦免的，</w:t>
      </w:r>
    </w:p>
    <w:p w14:paraId="33938C73" w14:textId="3E7FF883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哥林多教會在執行懲戒上已經順服了保羅，保羅勸他們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順服他的勸勉</w:t>
      </w:r>
    </w:p>
    <w:p w14:paraId="59DAF5DE" w14:textId="4017365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你們赦免誰，我也赦免誰：教會的赦免表達了神的赦免（太18:18）</w:t>
      </w:r>
    </w:p>
    <w:p w14:paraId="0B62B7AD" w14:textId="652D0EE2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保羅勸哥林多教會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赦免那位悔改的人，然後他再赦免，因為犯罪的人也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了整個教會</w:t>
      </w:r>
    </w:p>
    <w:p w14:paraId="13AF9E32" w14:textId="53549A9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哥林多教會可能擔心保羅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那位得罪他的人，但保羅說, 只要他們赦免, 他一定赦免。</w:t>
      </w:r>
    </w:p>
    <w:p w14:paraId="5B49D260" w14:textId="3A1889B6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我若有所赦免的，是在基督面前為你們赦免的</w:t>
      </w:r>
      <w:r>
        <w:rPr>
          <w:rFonts w:ascii="Microsoft YaHei UI" w:eastAsia="Microsoft YaHei UI" w:hAnsi="Microsoft YaHei UI" w:hint="eastAsia"/>
          <w:sz w:val="24"/>
          <w:lang w:eastAsia="zh-TW"/>
        </w:rPr>
        <w:t>: for indeed what I have forgiven, if I have forgiven anything, I did it for your sakes in the presence (NASB)</w:t>
      </w:r>
    </w:p>
    <w:p w14:paraId="5F14F92F" w14:textId="42A85D49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事實上, 保羅已經赦免了, 所以要求哥林多教會也赦免</w:t>
      </w:r>
    </w:p>
    <w:p w14:paraId="005B84AF" w14:textId="51FDE64B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是在基督面前為你們赦免的：保羅不是按個人的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赦免的，而是被基督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而赦免的</w:t>
      </w:r>
    </w:p>
    <w:p w14:paraId="67DE7690" w14:textId="19C4F983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“你現在生活，正如你希望你在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時已經生活過的。“</w:t>
      </w:r>
    </w:p>
    <w:p w14:paraId="7644DBCF" w14:textId="30DEA14B" w:rsidR="00233761" w:rsidRDefault="00233761" w:rsidP="00233761">
      <w:pPr>
        <w:ind w:firstLineChars="2500" w:firstLine="600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</w:t>
      </w:r>
      <w:r>
        <w:rPr>
          <w:rFonts w:ascii="Microsoft YaHei UI" w:eastAsia="Microsoft YaHei UI" w:hAnsi="Microsoft YaHei UI" w:hint="eastAsia"/>
          <w:sz w:val="24"/>
        </w:rPr>
        <w:t>理查德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巴克斯特</w:t>
      </w:r>
    </w:p>
    <w:p w14:paraId="3FB34C6C" w14:textId="5C87A42C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Live now as you would wish you had done at death and judgment” --Richard Baxter</w:t>
      </w:r>
    </w:p>
    <w:p w14:paraId="7E14391A" w14:textId="68DF8A89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為你們赦免的：為了哥林多教會的合一, 也為了不讓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佔便宜</w:t>
      </w:r>
    </w:p>
    <w:p w14:paraId="454898B8" w14:textId="0D17954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11 免得撒但趁著機會勝過我們，因我們並非不曉得他的詭計。 </w:t>
      </w:r>
    </w:p>
    <w:p w14:paraId="1EE1D7CD" w14:textId="5920A13F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ἵνα so that we may not be taken advantage of by Satan. For we are not ignorant of his schemes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4D81849" w14:textId="2128AD8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目的是我們可以不被撒旦佔便宜，因我們並非不曉得他的詭計</w:t>
      </w:r>
    </w:p>
    <w:p w14:paraId="73F5F3FF" w14:textId="3D9E861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是否赦免悔改之人這件事背後有一場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2DA7587" w14:textId="01DB8900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佔便宜：搶劫，搶劫那位犯罪並真實悔改的人（2:7；林前5:5）；引發教會的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和分裂，削弱對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的見證</w:t>
      </w:r>
    </w:p>
    <w:p w14:paraId="0F33F021" w14:textId="568FED24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魔鬼即能透過讓我們犯罪來破環教會，也能透過讓我們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破環教會。</w:t>
      </w:r>
    </w:p>
    <w:p w14:paraId="330FB7C2" w14:textId="7D095EFF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不赦免悔改的弟兄姐妹正中了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D648EAF" w14:textId="34A4C9EB" w:rsidR="00233761" w:rsidRPr="00233761" w:rsidRDefault="00233761" w:rsidP="00D719DC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233761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lastRenderedPageBreak/>
        <w:t>應用</w:t>
      </w:r>
    </w:p>
    <w:p w14:paraId="5E39CE78" w14:textId="6AB2C595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教會要敢於執行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的懲戒</w:t>
      </w:r>
    </w:p>
    <w:p w14:paraId="6D7D75DD" w14:textId="011FA38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不要透過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逃避教會的懲戒</w:t>
      </w:r>
    </w:p>
    <w:p w14:paraId="428844FC" w14:textId="00CB615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3.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教會執行懲戒後要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900A550" w14:textId="28D2F13A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4.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對真實悔改的人要給予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9F1BB03" w14:textId="09A02DFF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5.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不是我贏你輸，而是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</w:p>
    <w:p w14:paraId="6E4B6113" w14:textId="5CD81188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6.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不可停止</w:t>
      </w:r>
      <w:r w:rsidRPr="0023376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22D9BBF" w14:textId="77777777" w:rsidR="00233761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222FE63D" w14:textId="77777777" w:rsidR="00233761" w:rsidRPr="00D719DC" w:rsidRDefault="00233761" w:rsidP="00D719DC">
      <w:pPr>
        <w:rPr>
          <w:rFonts w:ascii="Microsoft YaHei UI" w:eastAsia="Microsoft YaHei UI" w:hAnsi="Microsoft YaHei UI"/>
          <w:sz w:val="24"/>
          <w:lang w:eastAsia="zh-TW"/>
        </w:rPr>
      </w:pPr>
    </w:p>
    <w:p w14:paraId="2D52A277" w14:textId="77777777" w:rsidR="00D719DC" w:rsidRPr="00D719DC" w:rsidRDefault="00D719DC">
      <w:pPr>
        <w:rPr>
          <w:rFonts w:ascii="Microsoft YaHei UI" w:eastAsia="Microsoft YaHei UI" w:hAnsi="Microsoft YaHei UI"/>
          <w:sz w:val="24"/>
          <w:lang w:eastAsia="zh-TW"/>
        </w:rPr>
      </w:pPr>
    </w:p>
    <w:sectPr w:rsidR="00D719DC" w:rsidRPr="00D719DC" w:rsidSect="00D719DC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BEFE8" w14:textId="77777777" w:rsidR="00914A30" w:rsidRDefault="00914A30" w:rsidP="00C36198">
      <w:r>
        <w:separator/>
      </w:r>
    </w:p>
  </w:endnote>
  <w:endnote w:type="continuationSeparator" w:id="0">
    <w:p w14:paraId="0C9328AA" w14:textId="77777777" w:rsidR="00914A30" w:rsidRDefault="00914A30" w:rsidP="00C36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37959157"/>
      <w:docPartObj>
        <w:docPartGallery w:val="Page Numbers (Bottom of Page)"/>
        <w:docPartUnique/>
      </w:docPartObj>
    </w:sdtPr>
    <w:sdtContent>
      <w:p w14:paraId="7CC1F743" w14:textId="4C04754D" w:rsidR="00C36198" w:rsidRDefault="00C36198" w:rsidP="001D44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388E91" w14:textId="77777777" w:rsidR="00C36198" w:rsidRDefault="00C36198" w:rsidP="00C361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49738749"/>
      <w:docPartObj>
        <w:docPartGallery w:val="Page Numbers (Bottom of Page)"/>
        <w:docPartUnique/>
      </w:docPartObj>
    </w:sdtPr>
    <w:sdtContent>
      <w:p w14:paraId="110FC7B9" w14:textId="2E4BDA03" w:rsidR="00C36198" w:rsidRDefault="00C36198" w:rsidP="001D44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8B4CD9" w14:textId="77777777" w:rsidR="00C36198" w:rsidRDefault="00C36198" w:rsidP="00C361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3FA49" w14:textId="77777777" w:rsidR="00914A30" w:rsidRDefault="00914A30" w:rsidP="00C36198">
      <w:r>
        <w:separator/>
      </w:r>
    </w:p>
  </w:footnote>
  <w:footnote w:type="continuationSeparator" w:id="0">
    <w:p w14:paraId="16DB58BE" w14:textId="77777777" w:rsidR="00914A30" w:rsidRDefault="00914A30" w:rsidP="00C36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DC"/>
    <w:rsid w:val="000E478F"/>
    <w:rsid w:val="001044C6"/>
    <w:rsid w:val="00233761"/>
    <w:rsid w:val="003550B7"/>
    <w:rsid w:val="004F7C93"/>
    <w:rsid w:val="007A6CF8"/>
    <w:rsid w:val="00800E87"/>
    <w:rsid w:val="008C71AE"/>
    <w:rsid w:val="00914A30"/>
    <w:rsid w:val="00C36198"/>
    <w:rsid w:val="00D3296B"/>
    <w:rsid w:val="00D719DC"/>
    <w:rsid w:val="00E139F0"/>
    <w:rsid w:val="00E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5F433"/>
  <w15:chartTrackingRefBased/>
  <w15:docId w15:val="{B84D553B-20B7-E94E-B4FE-4BFA506D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36198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361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13</cp:revision>
  <dcterms:created xsi:type="dcterms:W3CDTF">2024-11-08T05:23:00Z</dcterms:created>
  <dcterms:modified xsi:type="dcterms:W3CDTF">2024-11-08T17:19:00Z</dcterms:modified>
</cp:coreProperties>
</file>