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8957" w14:textId="77777777" w:rsidR="007E3190" w:rsidRPr="007E3190" w:rsidRDefault="007E3190" w:rsidP="007E3190">
      <w:pPr>
        <w:ind w:firstLineChars="700" w:firstLine="1960"/>
        <w:rPr>
          <w:rFonts w:ascii="Microsoft YaHei UI" w:eastAsia="Microsoft YaHei UI" w:hAnsi="Microsoft YaHei UI"/>
          <w:sz w:val="28"/>
          <w:szCs w:val="28"/>
        </w:rPr>
      </w:pPr>
      <w:r w:rsidRPr="007E3190">
        <w:rPr>
          <w:rFonts w:ascii="Microsoft YaHei UI" w:eastAsia="Microsoft YaHei UI" w:hAnsi="Microsoft YaHei UI" w:hint="eastAsia"/>
          <w:sz w:val="28"/>
          <w:szCs w:val="28"/>
        </w:rPr>
        <w:t>犹大书（下）：当假教师入侵教会时（犹1-25）</w:t>
      </w:r>
    </w:p>
    <w:p w14:paraId="3FD16E5C" w14:textId="77777777" w:rsidR="007E3190" w:rsidRPr="007E3190" w:rsidRDefault="007E3190" w:rsidP="007E3190">
      <w:pPr>
        <w:rPr>
          <w:rFonts w:ascii="Microsoft YaHei UI" w:eastAsia="Microsoft YaHei UI" w:hAnsi="Microsoft YaHei UI"/>
          <w:b/>
          <w:bCs/>
          <w:sz w:val="24"/>
        </w:rPr>
      </w:pPr>
      <w:r w:rsidRPr="007E3190">
        <w:rPr>
          <w:rFonts w:ascii="Microsoft YaHei UI" w:eastAsia="Microsoft YaHei UI" w:hAnsi="Microsoft YaHei UI" w:hint="eastAsia"/>
          <w:b/>
          <w:bCs/>
          <w:sz w:val="24"/>
        </w:rPr>
        <w:t>3. 讲道大纲</w:t>
      </w:r>
    </w:p>
    <w:p w14:paraId="60839164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1）为真道争辩（1-4）</w:t>
      </w:r>
    </w:p>
    <w:p w14:paraId="326D9E98" w14:textId="10314179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2）揭露假教师的真面目（5-16）</w:t>
      </w:r>
    </w:p>
    <w:p w14:paraId="3269EAF6" w14:textId="7687FAA1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3）保守</w:t>
      </w:r>
      <w:r>
        <w:rPr>
          <w:rFonts w:ascii="Microsoft YaHei UI" w:eastAsia="Microsoft YaHei UI" w:hAnsi="Microsoft YaHei UI" w:hint="eastAsia"/>
          <w:sz w:val="24"/>
        </w:rPr>
        <w:t>自己</w:t>
      </w:r>
      <w:r w:rsidRPr="007E3190">
        <w:rPr>
          <w:rFonts w:ascii="Microsoft YaHei UI" w:eastAsia="Microsoft YaHei UI" w:hAnsi="Microsoft YaHei UI" w:hint="eastAsia"/>
          <w:sz w:val="24"/>
        </w:rPr>
        <w:t xml:space="preserve">在神的爱中并挽回被假教师欺骗的人（17-25）  </w:t>
      </w:r>
    </w:p>
    <w:p w14:paraId="2467AC9F" w14:textId="77777777" w:rsidR="007E3190" w:rsidRPr="007E3190" w:rsidRDefault="007E3190" w:rsidP="007E3190">
      <w:pPr>
        <w:rPr>
          <w:rFonts w:ascii="Microsoft YaHei UI" w:eastAsia="Microsoft YaHei UI" w:hAnsi="Microsoft YaHei UI"/>
          <w:b/>
          <w:bCs/>
          <w:sz w:val="24"/>
        </w:rPr>
      </w:pPr>
      <w:r w:rsidRPr="007E3190">
        <w:rPr>
          <w:rFonts w:ascii="Microsoft YaHei UI" w:eastAsia="Microsoft YaHei UI" w:hAnsi="Microsoft YaHei UI" w:hint="eastAsia"/>
          <w:b/>
          <w:bCs/>
          <w:sz w:val="24"/>
        </w:rPr>
        <w:t>4. 讲道大概念</w:t>
      </w:r>
    </w:p>
    <w:p w14:paraId="38560DA7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问题：当假教师入侵教会时怎么办？</w:t>
      </w:r>
    </w:p>
    <w:p w14:paraId="58569ADB" w14:textId="796AB6CE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回答：为真道争辩，揭露假教师的真面目</w:t>
      </w:r>
      <w:r>
        <w:rPr>
          <w:rFonts w:ascii="Microsoft YaHei UI" w:eastAsia="Microsoft YaHei UI" w:hAnsi="Microsoft YaHei UI" w:hint="eastAsia"/>
          <w:sz w:val="24"/>
        </w:rPr>
        <w:t>，</w:t>
      </w:r>
      <w:r w:rsidRPr="007E3190">
        <w:rPr>
          <w:rFonts w:ascii="Microsoft YaHei UI" w:eastAsia="Microsoft YaHei UI" w:hAnsi="Microsoft YaHei UI" w:hint="eastAsia"/>
          <w:sz w:val="24"/>
        </w:rPr>
        <w:t>保守</w:t>
      </w:r>
      <w:r>
        <w:rPr>
          <w:rFonts w:ascii="Microsoft YaHei UI" w:eastAsia="Microsoft YaHei UI" w:hAnsi="Microsoft YaHei UI" w:hint="eastAsia"/>
          <w:sz w:val="24"/>
        </w:rPr>
        <w:t>自己</w:t>
      </w:r>
      <w:r w:rsidRPr="007E3190">
        <w:rPr>
          <w:rFonts w:ascii="Microsoft YaHei UI" w:eastAsia="Microsoft YaHei UI" w:hAnsi="Microsoft YaHei UI" w:hint="eastAsia"/>
          <w:sz w:val="24"/>
        </w:rPr>
        <w:t>在神的爱中</w:t>
      </w:r>
      <w:r>
        <w:rPr>
          <w:rFonts w:ascii="Microsoft YaHei UI" w:eastAsia="Microsoft YaHei UI" w:hAnsi="Microsoft YaHei UI" w:hint="eastAsia"/>
          <w:sz w:val="24"/>
        </w:rPr>
        <w:t>并</w:t>
      </w:r>
      <w:r w:rsidRPr="007E3190">
        <w:rPr>
          <w:rFonts w:ascii="Microsoft YaHei UI" w:eastAsia="Microsoft YaHei UI" w:hAnsi="Microsoft YaHei UI" w:hint="eastAsia"/>
          <w:sz w:val="24"/>
        </w:rPr>
        <w:t>挽回被</w:t>
      </w:r>
      <w:r>
        <w:rPr>
          <w:rFonts w:ascii="Microsoft YaHei UI" w:eastAsia="Microsoft YaHei UI" w:hAnsi="Microsoft YaHei UI" w:hint="eastAsia"/>
          <w:sz w:val="24"/>
        </w:rPr>
        <w:t>假教师</w:t>
      </w:r>
      <w:r w:rsidRPr="007E3190">
        <w:rPr>
          <w:rFonts w:ascii="Microsoft YaHei UI" w:eastAsia="Microsoft YaHei UI" w:hAnsi="Microsoft YaHei UI" w:hint="eastAsia"/>
          <w:sz w:val="24"/>
        </w:rPr>
        <w:t>欺骗的人</w:t>
      </w:r>
    </w:p>
    <w:p w14:paraId="186B527F" w14:textId="41D022FB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大概念：当假教师入侵教会时应当为真道争辩，揭露假教师的真面目</w:t>
      </w:r>
      <w:r>
        <w:rPr>
          <w:rFonts w:ascii="Microsoft YaHei UI" w:eastAsia="Microsoft YaHei UI" w:hAnsi="Microsoft YaHei UI" w:hint="eastAsia"/>
          <w:sz w:val="24"/>
        </w:rPr>
        <w:t>，</w:t>
      </w:r>
      <w:r w:rsidRPr="007E3190">
        <w:rPr>
          <w:rFonts w:ascii="Microsoft YaHei UI" w:eastAsia="Microsoft YaHei UI" w:hAnsi="Microsoft YaHei UI" w:hint="eastAsia"/>
          <w:sz w:val="24"/>
        </w:rPr>
        <w:t>保守</w:t>
      </w:r>
      <w:r>
        <w:rPr>
          <w:rFonts w:ascii="Microsoft YaHei UI" w:eastAsia="Microsoft YaHei UI" w:hAnsi="Microsoft YaHei UI" w:hint="eastAsia"/>
          <w:sz w:val="24"/>
        </w:rPr>
        <w:t>自己</w:t>
      </w:r>
      <w:r w:rsidRPr="007E3190">
        <w:rPr>
          <w:rFonts w:ascii="Microsoft YaHei UI" w:eastAsia="Microsoft YaHei UI" w:hAnsi="Microsoft YaHei UI" w:hint="eastAsia"/>
          <w:sz w:val="24"/>
        </w:rPr>
        <w:t>在神的爱中</w:t>
      </w:r>
      <w:r>
        <w:rPr>
          <w:rFonts w:ascii="Microsoft YaHei UI" w:eastAsia="Microsoft YaHei UI" w:hAnsi="Microsoft YaHei UI" w:hint="eastAsia"/>
          <w:sz w:val="24"/>
        </w:rPr>
        <w:t>并</w:t>
      </w:r>
      <w:r w:rsidRPr="007E3190">
        <w:rPr>
          <w:rFonts w:ascii="Microsoft YaHei UI" w:eastAsia="Microsoft YaHei UI" w:hAnsi="Microsoft YaHei UI" w:hint="eastAsia"/>
          <w:sz w:val="24"/>
        </w:rPr>
        <w:t>挽回被</w:t>
      </w:r>
      <w:r>
        <w:rPr>
          <w:rFonts w:ascii="Microsoft YaHei UI" w:eastAsia="Microsoft YaHei UI" w:hAnsi="Microsoft YaHei UI" w:hint="eastAsia"/>
          <w:sz w:val="24"/>
        </w:rPr>
        <w:t>假教师</w:t>
      </w:r>
      <w:r w:rsidRPr="007E3190">
        <w:rPr>
          <w:rFonts w:ascii="Microsoft YaHei UI" w:eastAsia="Microsoft YaHei UI" w:hAnsi="Microsoft YaHei UI" w:hint="eastAsia"/>
          <w:sz w:val="24"/>
        </w:rPr>
        <w:t>欺骗的人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74197FF9" w14:textId="68488982" w:rsidR="007E3190" w:rsidRPr="007E3190" w:rsidRDefault="007E3190" w:rsidP="007E3190">
      <w:pPr>
        <w:rPr>
          <w:rFonts w:ascii="Microsoft YaHei UI" w:eastAsia="Microsoft YaHei UI" w:hAnsi="Microsoft YaHei UI"/>
          <w:b/>
          <w:bCs/>
          <w:sz w:val="24"/>
        </w:rPr>
      </w:pPr>
      <w:r w:rsidRPr="007E3190">
        <w:rPr>
          <w:rFonts w:ascii="Microsoft YaHei UI" w:eastAsia="Microsoft YaHei UI" w:hAnsi="Microsoft YaHei UI" w:hint="eastAsia"/>
          <w:b/>
          <w:bCs/>
          <w:sz w:val="24"/>
        </w:rPr>
        <w:t>5. 解释</w:t>
      </w:r>
    </w:p>
    <w:p w14:paraId="114F6ECB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17 亲爱的弟兄啊，你们要记念我们主耶稣基督之使徒从前所说的话。 </w:t>
      </w:r>
    </w:p>
    <w:p w14:paraId="2F5A1479" w14:textId="3B089EB1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proofErr w:type="spellStart"/>
      <w:r w:rsidRPr="007E3190">
        <w:rPr>
          <w:rFonts w:ascii="Arial" w:eastAsia="Microsoft YaHei UI" w:hAnsi="Arial" w:cs="Arial"/>
          <w:sz w:val="24"/>
        </w:rPr>
        <w:t>ὑ</w:t>
      </w:r>
      <w:r w:rsidRPr="007E3190">
        <w:rPr>
          <w:rFonts w:ascii="Microsoft YaHei UI" w:eastAsia="Microsoft YaHei UI" w:hAnsi="Microsoft YaHei UI"/>
          <w:sz w:val="24"/>
        </w:rPr>
        <w:t>με</w:t>
      </w:r>
      <w:r w:rsidRPr="007E3190">
        <w:rPr>
          <w:rFonts w:ascii="Arial" w:eastAsia="Microsoft YaHei UI" w:hAnsi="Arial" w:cs="Arial"/>
          <w:sz w:val="24"/>
        </w:rPr>
        <w:t>ῖ</w:t>
      </w:r>
      <w:r w:rsidRPr="007E3190">
        <w:rPr>
          <w:rFonts w:ascii="Microsoft YaHei UI" w:eastAsia="Microsoft YaHei UI" w:hAnsi="Microsoft YaHei UI"/>
          <w:sz w:val="24"/>
        </w:rPr>
        <w:t>ς</w:t>
      </w:r>
      <w:proofErr w:type="spellEnd"/>
      <w:r w:rsidRPr="007E3190">
        <w:rPr>
          <w:rFonts w:ascii="Microsoft YaHei UI" w:eastAsia="Microsoft YaHei UI" w:hAnsi="Microsoft YaHei UI"/>
          <w:sz w:val="24"/>
        </w:rPr>
        <w:t xml:space="preserve"> ‘you’ </w:t>
      </w:r>
      <w:r w:rsidRPr="007E3190">
        <w:rPr>
          <w:rFonts w:ascii="Microsoft YaHei UI" w:eastAsia="Microsoft YaHei UI" w:hAnsi="Microsoft YaHei UI" w:hint="eastAsia"/>
          <w:sz w:val="24"/>
        </w:rPr>
        <w:t>前置为了强调；从揭露假教师到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读者</w:t>
      </w:r>
    </w:p>
    <w:p w14:paraId="2DD03EAC" w14:textId="06F9A7D8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δέ ‘but 对比真信徒和假教师</w:t>
      </w:r>
    </w:p>
    <w:p w14:paraId="290128B9" w14:textId="0ACF7FFA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记念：命令语气，记念使徒们的预言；不但记念，而且按记念的去行动，即为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2C840BB0" w14:textId="14F26069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我们主耶稣基督之使徒：12使徒和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。假教师否</w:t>
      </w:r>
      <w:r>
        <w:rPr>
          <w:rFonts w:ascii="Microsoft YaHei UI" w:eastAsia="Microsoft YaHei UI" w:hAnsi="Microsoft YaHei UI" w:hint="eastAsia"/>
          <w:sz w:val="24"/>
        </w:rPr>
        <w:t>认</w:t>
      </w:r>
      <w:r w:rsidRPr="007E3190">
        <w:rPr>
          <w:rFonts w:ascii="Microsoft YaHei UI" w:eastAsia="Microsoft YaHei UI" w:hAnsi="Microsoft YaHei UI" w:hint="eastAsia"/>
          <w:sz w:val="24"/>
        </w:rPr>
        <w:t xml:space="preserve"> “我们的主人和主耶稣基督“（4）</w:t>
      </w:r>
    </w:p>
    <w:p w14:paraId="60C1278B" w14:textId="5783D413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从前所说的话：the words that were spoken beforehand完成时，被动语态，分词；使徒们预先所</w:t>
      </w:r>
      <w:r>
        <w:rPr>
          <w:rFonts w:ascii="Microsoft YaHei UI" w:eastAsia="Microsoft YaHei UI" w:hAnsi="Microsoft YaHei UI" w:hint="eastAsia"/>
          <w:sz w:val="24"/>
        </w:rPr>
        <w:t>说</w:t>
      </w:r>
      <w:r w:rsidRPr="007E3190">
        <w:rPr>
          <w:rFonts w:ascii="Microsoft YaHei UI" w:eastAsia="Microsoft YaHei UI" w:hAnsi="Microsoft YaHei UI" w:hint="eastAsia"/>
          <w:sz w:val="24"/>
        </w:rPr>
        <w:t>的话，即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；使徒们</w:t>
      </w:r>
      <w:r>
        <w:rPr>
          <w:rFonts w:ascii="Microsoft YaHei UI" w:eastAsia="Microsoft YaHei UI" w:hAnsi="Microsoft YaHei UI" w:hint="eastAsia"/>
          <w:sz w:val="24"/>
        </w:rPr>
        <w:t>是</w:t>
      </w:r>
      <w:r w:rsidRPr="007E3190">
        <w:rPr>
          <w:rFonts w:ascii="Microsoft YaHei UI" w:eastAsia="Microsoft YaHei UI" w:hAnsi="Microsoft YaHei UI" w:hint="eastAsia"/>
          <w:sz w:val="24"/>
        </w:rPr>
        <w:t>代表主耶稣基督说</w:t>
      </w:r>
      <w:r>
        <w:rPr>
          <w:rFonts w:ascii="Microsoft YaHei UI" w:eastAsia="Microsoft YaHei UI" w:hAnsi="Microsoft YaHei UI" w:hint="eastAsia"/>
          <w:sz w:val="24"/>
        </w:rPr>
        <w:t>的</w:t>
      </w:r>
      <w:r w:rsidRPr="007E3190">
        <w:rPr>
          <w:rFonts w:ascii="Microsoft YaHei UI" w:eastAsia="Microsoft YaHei UI" w:hAnsi="Microsoft YaHei UI" w:hint="eastAsia"/>
          <w:sz w:val="24"/>
        </w:rPr>
        <w:t>。</w:t>
      </w:r>
    </w:p>
    <w:p w14:paraId="20AAE945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18 他们曾对你们说过，末世必有好讥诮的人随从自己不敬虔的私欲而行。 </w:t>
      </w:r>
    </w:p>
    <w:p w14:paraId="57C3C0ED" w14:textId="2751F1BD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曾对你们说过：未完成时，表示重复说；使徒们曾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7E3190">
        <w:rPr>
          <w:rFonts w:ascii="Microsoft YaHei UI" w:eastAsia="Microsoft YaHei UI" w:hAnsi="Microsoft YaHei UI" w:hint="eastAsia"/>
          <w:sz w:val="24"/>
        </w:rPr>
        <w:t>向读者说过，</w:t>
      </w:r>
      <w:r w:rsidR="00DF5942">
        <w:rPr>
          <w:rFonts w:ascii="Microsoft YaHei UI" w:eastAsia="Microsoft YaHei UI" w:hAnsi="Microsoft YaHei UI" w:hint="eastAsia"/>
          <w:sz w:val="24"/>
        </w:rPr>
        <w:t>也</w:t>
      </w:r>
      <w:r w:rsidRPr="007E3190">
        <w:rPr>
          <w:rFonts w:ascii="Microsoft YaHei UI" w:eastAsia="Microsoft YaHei UI" w:hAnsi="Microsoft YaHei UI" w:hint="eastAsia"/>
          <w:sz w:val="24"/>
        </w:rPr>
        <w:t>在书信中说过（提前4:1-</w:t>
      </w:r>
      <w:r w:rsidRPr="007E3190">
        <w:rPr>
          <w:rFonts w:ascii="Microsoft YaHei UI" w:eastAsia="Microsoft YaHei UI" w:hAnsi="Microsoft YaHei UI" w:hint="eastAsia"/>
          <w:sz w:val="24"/>
        </w:rPr>
        <w:lastRenderedPageBreak/>
        <w:t>3；提后3:1-5；约一2:18）</w:t>
      </w:r>
    </w:p>
    <w:p w14:paraId="0BCD1B2B" w14:textId="0EFE8AD6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末世必有好讥诮的人随从自己不敬虔的私欲而行：引用了其中一个预言</w:t>
      </w:r>
    </w:p>
    <w:p w14:paraId="5697F6A5" w14:textId="7F33CAD5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末世：始于耶稣基督第一次来（徒2:17；林前10:11；来1:2；9:26；彼前1:20）</w:t>
      </w:r>
      <w:r w:rsidR="00DF5942">
        <w:rPr>
          <w:rFonts w:ascii="Microsoft YaHei UI" w:eastAsia="Microsoft YaHei UI" w:hAnsi="Microsoft YaHei UI" w:hint="eastAsia"/>
          <w:sz w:val="24"/>
        </w:rPr>
        <w:t>，</w:t>
      </w:r>
      <w:r w:rsidRPr="007E3190">
        <w:rPr>
          <w:rFonts w:ascii="Microsoft YaHei UI" w:eastAsia="Microsoft YaHei UI" w:hAnsi="Microsoft YaHei UI" w:hint="eastAsia"/>
          <w:sz w:val="24"/>
        </w:rPr>
        <w:t>终于他的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7E3190">
        <w:rPr>
          <w:rFonts w:ascii="Microsoft YaHei UI" w:eastAsia="Microsoft YaHei UI" w:hAnsi="Microsoft YaHei UI" w:hint="eastAsia"/>
          <w:sz w:val="24"/>
        </w:rPr>
        <w:t>；读者正活在末世。</w:t>
      </w:r>
    </w:p>
    <w:p w14:paraId="1EDDF05C" w14:textId="6923CAC2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必有好讥诮的人：there will be scoffers 必有嘲笑者（诗1:1；箴1:22），即假教师</w:t>
      </w:r>
      <w:r w:rsidR="00DF5942">
        <w:rPr>
          <w:rFonts w:ascii="Microsoft YaHei UI" w:eastAsia="Microsoft YaHei UI" w:hAnsi="Microsoft YaHei UI" w:hint="eastAsia"/>
          <w:sz w:val="24"/>
        </w:rPr>
        <w:t>；</w:t>
      </w:r>
      <w:r w:rsidRPr="007E3190">
        <w:rPr>
          <w:rFonts w:ascii="Microsoft YaHei UI" w:eastAsia="Microsoft YaHei UI" w:hAnsi="Microsoft YaHei UI" w:hint="eastAsia"/>
          <w:sz w:val="24"/>
        </w:rPr>
        <w:t>他们不相信神会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他们的放纵（彼后3:3-4）</w:t>
      </w:r>
    </w:p>
    <w:p w14:paraId="435AB9C9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随从自己不敬虔的私欲而行：following after their own ungodly lusts（NASB）</w:t>
      </w:r>
    </w:p>
    <w:p w14:paraId="0A962EFC" w14:textId="6F6C489E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16b说 “随从自己的情欲而行，” 这里加了一个 “不敬虔，“ 即不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7E3190">
        <w:rPr>
          <w:rFonts w:ascii="Microsoft YaHei UI" w:eastAsia="Microsoft YaHei UI" w:hAnsi="Microsoft YaHei UI" w:hint="eastAsia"/>
          <w:sz w:val="24"/>
        </w:rPr>
        <w:t xml:space="preserve">，因此道德败坏 </w:t>
      </w:r>
    </w:p>
    <w:p w14:paraId="3E9540A7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19 这就是那些引人结党，属乎血气，没有圣灵的人。 </w:t>
      </w:r>
    </w:p>
    <w:p w14:paraId="7EDE2EF7" w14:textId="6A532017" w:rsidR="007E3190" w:rsidRPr="00DF5942" w:rsidRDefault="007E3190" w:rsidP="007E3190">
      <w:pPr>
        <w:rPr>
          <w:rFonts w:ascii="Microsoft YaHei UI" w:eastAsia="Microsoft YaHei UI" w:hAnsi="Microsoft YaHei UI"/>
          <w:sz w:val="24"/>
          <w:u w:val="thick"/>
        </w:rPr>
      </w:pPr>
      <w:r w:rsidRPr="007E3190">
        <w:rPr>
          <w:rFonts w:ascii="Microsoft YaHei UI" w:eastAsia="Microsoft YaHei UI" w:hAnsi="Microsoft YaHei UI" w:hint="eastAsia"/>
          <w:sz w:val="24"/>
        </w:rPr>
        <w:t>犹大对使徒们</w:t>
      </w:r>
      <w:r w:rsidR="00DF5942">
        <w:rPr>
          <w:rFonts w:ascii="Microsoft YaHei UI" w:eastAsia="Microsoft YaHei UI" w:hAnsi="Microsoft YaHei UI" w:hint="eastAsia"/>
          <w:sz w:val="24"/>
        </w:rPr>
        <w:t>所说</w:t>
      </w:r>
      <w:r w:rsidRPr="007E3190">
        <w:rPr>
          <w:rFonts w:ascii="Microsoft YaHei UI" w:eastAsia="Microsoft YaHei UI" w:hAnsi="Microsoft YaHei UI" w:hint="eastAsia"/>
          <w:sz w:val="24"/>
        </w:rPr>
        <w:t>预言的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2CBCB3F1" w14:textId="4A2F0DFF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这就是那些引人结党：These are the ones who cause divisions 这些是引起分裂的人；现在时，分词。</w:t>
      </w:r>
      <w:r w:rsidR="00DF5942">
        <w:rPr>
          <w:rFonts w:ascii="Microsoft YaHei UI" w:eastAsia="Microsoft YaHei UI" w:hAnsi="Microsoft YaHei UI" w:hint="eastAsia"/>
          <w:sz w:val="24"/>
        </w:rPr>
        <w:t>有些</w:t>
      </w:r>
      <w:r w:rsidRPr="007E3190">
        <w:rPr>
          <w:rFonts w:ascii="Microsoft YaHei UI" w:eastAsia="Microsoft YaHei UI" w:hAnsi="Microsoft YaHei UI" w:hint="eastAsia"/>
          <w:sz w:val="24"/>
        </w:rPr>
        <w:t>信徒</w:t>
      </w:r>
      <w:r w:rsidR="00DF5942">
        <w:rPr>
          <w:rFonts w:ascii="Microsoft YaHei UI" w:eastAsia="Microsoft YaHei UI" w:hAnsi="Microsoft YaHei UI" w:hint="eastAsia"/>
          <w:sz w:val="24"/>
        </w:rPr>
        <w:t>已</w:t>
      </w:r>
      <w:r w:rsidRPr="007E3190">
        <w:rPr>
          <w:rFonts w:ascii="Microsoft YaHei UI" w:eastAsia="Microsoft YaHei UI" w:hAnsi="Microsoft YaHei UI" w:hint="eastAsia"/>
          <w:sz w:val="24"/>
        </w:rPr>
        <w:t>被他们花言巧语欺骗；虽然分裂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7E3190">
        <w:rPr>
          <w:rFonts w:ascii="Microsoft YaHei UI" w:eastAsia="Microsoft YaHei UI" w:hAnsi="Microsoft YaHei UI" w:hint="eastAsia"/>
          <w:sz w:val="24"/>
        </w:rPr>
        <w:t>（12），但已经</w:t>
      </w:r>
      <w:r w:rsidR="00DF5942">
        <w:rPr>
          <w:rFonts w:ascii="Microsoft YaHei UI" w:eastAsia="Microsoft YaHei UI" w:hAnsi="Microsoft YaHei UI" w:hint="eastAsia"/>
          <w:sz w:val="24"/>
        </w:rPr>
        <w:t>在教内部</w:t>
      </w:r>
      <w:r w:rsidRPr="007E3190">
        <w:rPr>
          <w:rFonts w:ascii="Microsoft YaHei UI" w:eastAsia="Microsoft YaHei UI" w:hAnsi="Microsoft YaHei UI" w:hint="eastAsia"/>
          <w:sz w:val="24"/>
        </w:rPr>
        <w:t>形成小团伙。</w:t>
      </w:r>
    </w:p>
    <w:p w14:paraId="5E4FE1EA" w14:textId="77C8F7CE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属乎血气，没有圣灵的人：“属乎血气” 与 “属灵人“ 形成对比（林前2:14）；“属乎血气” 就是没有</w:t>
      </w:r>
      <w:r w:rsidRPr="00DF5942">
        <w:rPr>
          <w:rFonts w:ascii="Microsoft YaHei UI" w:eastAsia="Microsoft YaHei UI" w:hAnsi="Microsoft YaHei UI" w:hint="eastAsia"/>
          <w:sz w:val="24"/>
        </w:rPr>
        <w:t>圣灵</w:t>
      </w:r>
      <w:r w:rsidRPr="007E3190">
        <w:rPr>
          <w:rFonts w:ascii="Microsoft YaHei UI" w:eastAsia="Microsoft YaHei UI" w:hAnsi="Microsoft YaHei UI" w:hint="eastAsia"/>
          <w:sz w:val="24"/>
        </w:rPr>
        <w:t>，因此假教师没有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（罗8:9），难怪他们放纵情欲。</w:t>
      </w:r>
    </w:p>
    <w:p w14:paraId="399AC525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20 亲爱的弟兄啊，你们却要在至圣的真道上造就自己，在圣灵里祷告， </w:t>
      </w:r>
    </w:p>
    <w:p w14:paraId="45F32285" w14:textId="77777777" w:rsidR="00DF5942" w:rsidRDefault="007E3190" w:rsidP="007E3190">
      <w:pPr>
        <w:rPr>
          <w:rFonts w:ascii="Microsoft YaHei UI" w:eastAsia="Microsoft YaHei UI" w:hAnsi="Microsoft YaHei UI"/>
          <w:sz w:val="24"/>
        </w:rPr>
      </w:pPr>
      <w:proofErr w:type="spellStart"/>
      <w:r w:rsidRPr="007E3190">
        <w:rPr>
          <w:rFonts w:ascii="Arial" w:eastAsia="Microsoft YaHei UI" w:hAnsi="Arial" w:cs="Arial"/>
          <w:sz w:val="24"/>
        </w:rPr>
        <w:t>ὑ</w:t>
      </w:r>
      <w:r w:rsidRPr="007E3190">
        <w:rPr>
          <w:rFonts w:ascii="Microsoft YaHei UI" w:eastAsia="Microsoft YaHei UI" w:hAnsi="Microsoft YaHei UI"/>
          <w:sz w:val="24"/>
        </w:rPr>
        <w:t>με</w:t>
      </w:r>
      <w:r w:rsidRPr="007E3190">
        <w:rPr>
          <w:rFonts w:ascii="Arial" w:eastAsia="Microsoft YaHei UI" w:hAnsi="Arial" w:cs="Arial"/>
          <w:sz w:val="24"/>
        </w:rPr>
        <w:t>ῖ</w:t>
      </w:r>
      <w:r w:rsidRPr="007E3190">
        <w:rPr>
          <w:rFonts w:ascii="Microsoft YaHei UI" w:eastAsia="Microsoft YaHei UI" w:hAnsi="Microsoft YaHei UI"/>
          <w:sz w:val="24"/>
        </w:rPr>
        <w:t>ς</w:t>
      </w:r>
      <w:proofErr w:type="spellEnd"/>
      <w:r w:rsidRPr="007E3190">
        <w:rPr>
          <w:rFonts w:ascii="Microsoft YaHei UI" w:eastAsia="Microsoft YaHei UI" w:hAnsi="Microsoft YaHei UI"/>
          <w:sz w:val="24"/>
        </w:rPr>
        <w:t xml:space="preserve"> </w:t>
      </w:r>
      <w:proofErr w:type="spellStart"/>
      <w:r w:rsidRPr="007E3190">
        <w:rPr>
          <w:rFonts w:ascii="Microsoft YaHei UI" w:eastAsia="Microsoft YaHei UI" w:hAnsi="Microsoft YaHei UI"/>
          <w:sz w:val="24"/>
        </w:rPr>
        <w:t>δέ</w:t>
      </w:r>
      <w:proofErr w:type="spellEnd"/>
      <w:r w:rsidRPr="007E3190">
        <w:rPr>
          <w:rFonts w:ascii="Microsoft YaHei UI" w:eastAsia="Microsoft YaHei UI" w:hAnsi="Microsoft YaHei UI"/>
          <w:sz w:val="24"/>
        </w:rPr>
        <w:t xml:space="preserve">, </w:t>
      </w:r>
      <w:proofErr w:type="spellStart"/>
      <w:r w:rsidRPr="007E3190">
        <w:rPr>
          <w:rFonts w:ascii="Arial" w:eastAsia="Microsoft YaHei UI" w:hAnsi="Arial" w:cs="Arial"/>
          <w:sz w:val="24"/>
        </w:rPr>
        <w:t>ἀ</w:t>
      </w:r>
      <w:r w:rsidRPr="007E3190">
        <w:rPr>
          <w:rFonts w:ascii="Microsoft YaHei UI" w:eastAsia="Microsoft YaHei UI" w:hAnsi="Microsoft YaHei UI"/>
          <w:sz w:val="24"/>
        </w:rPr>
        <w:t>γ</w:t>
      </w:r>
      <w:proofErr w:type="spellEnd"/>
      <w:r w:rsidRPr="007E3190">
        <w:rPr>
          <w:rFonts w:ascii="Microsoft YaHei UI" w:eastAsia="Microsoft YaHei UI" w:hAnsi="Microsoft YaHei UI"/>
          <w:sz w:val="24"/>
        </w:rPr>
        <w:t>απ</w:t>
      </w:r>
      <w:proofErr w:type="spellStart"/>
      <w:r w:rsidRPr="007E3190">
        <w:rPr>
          <w:rFonts w:ascii="Microsoft YaHei UI" w:eastAsia="Microsoft YaHei UI" w:hAnsi="Microsoft YaHei UI"/>
          <w:sz w:val="24"/>
        </w:rPr>
        <w:t>ητοί</w:t>
      </w:r>
      <w:proofErr w:type="spellEnd"/>
      <w:r w:rsidRPr="007E3190">
        <w:rPr>
          <w:rFonts w:ascii="Microsoft YaHei UI" w:eastAsia="Microsoft YaHei UI" w:hAnsi="Microsoft YaHei UI"/>
          <w:sz w:val="24"/>
        </w:rPr>
        <w:t xml:space="preserve"> ‘but you, beloved’ </w:t>
      </w:r>
      <w:r w:rsidRPr="007E3190">
        <w:rPr>
          <w:rFonts w:ascii="Microsoft YaHei UI" w:eastAsia="Microsoft YaHei UI" w:hAnsi="Microsoft YaHei UI" w:hint="eastAsia"/>
          <w:sz w:val="24"/>
        </w:rPr>
        <w:t>但是，你们，亲爱的；</w:t>
      </w:r>
    </w:p>
    <w:p w14:paraId="0189EEF1" w14:textId="29A11E92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读者与假教师形成鲜明对比；面对假教师的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，信徒当如何为真道争辩</w:t>
      </w:r>
      <w:r w:rsidR="00DF5942">
        <w:rPr>
          <w:rFonts w:ascii="Microsoft YaHei UI" w:eastAsia="Microsoft YaHei UI" w:hAnsi="Microsoft YaHei UI" w:hint="eastAsia"/>
          <w:sz w:val="24"/>
        </w:rPr>
        <w:t>？</w:t>
      </w:r>
    </w:p>
    <w:p w14:paraId="23A04681" w14:textId="671AEB4F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你们却要在至圣的真道上造就自己：building yourselves up in your most holy faith（ESV）现在时，分词做方式状语，修饰21a的 “</w:t>
      </w:r>
      <w:r w:rsidR="003E1BE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E1BE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DF5942" w:rsidRPr="007E3190">
        <w:rPr>
          <w:rFonts w:ascii="Microsoft YaHei UI" w:eastAsia="Microsoft YaHei UI" w:hAnsi="Microsoft YaHei UI" w:hint="eastAsia"/>
          <w:sz w:val="24"/>
        </w:rPr>
        <w:t xml:space="preserve"> </w:t>
      </w:r>
      <w:r w:rsidRPr="007E3190">
        <w:rPr>
          <w:rFonts w:ascii="Microsoft YaHei UI" w:eastAsia="Microsoft YaHei UI" w:hAnsi="Microsoft YaHei UI" w:hint="eastAsia"/>
          <w:sz w:val="24"/>
        </w:rPr>
        <w:t>“。</w:t>
      </w:r>
    </w:p>
    <w:p w14:paraId="56BD8A1F" w14:textId="45C5E1EB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造就自己：建造你们自己；</w:t>
      </w:r>
      <w:r w:rsidRPr="00DF5942">
        <w:rPr>
          <w:rFonts w:ascii="Microsoft YaHei UI" w:eastAsia="Microsoft YaHei UI" w:hAnsi="Microsoft YaHei UI" w:hint="eastAsia"/>
          <w:sz w:val="24"/>
        </w:rPr>
        <w:t>建筑</w:t>
      </w:r>
      <w:r w:rsidRPr="007E3190">
        <w:rPr>
          <w:rFonts w:ascii="Microsoft YaHei UI" w:eastAsia="Microsoft YaHei UI" w:hAnsi="Microsoft YaHei UI" w:hint="eastAsia"/>
          <w:sz w:val="24"/>
        </w:rPr>
        <w:t>的比喻；假教师试图撕裂教会，犹大</w:t>
      </w:r>
      <w:r w:rsidR="00DF5942">
        <w:rPr>
          <w:rFonts w:ascii="Microsoft YaHei UI" w:eastAsia="Microsoft YaHei UI" w:hAnsi="Microsoft YaHei UI" w:hint="eastAsia"/>
          <w:sz w:val="24"/>
        </w:rPr>
        <w:t>则</w:t>
      </w:r>
      <w:r w:rsidRPr="007E3190">
        <w:rPr>
          <w:rFonts w:ascii="Microsoft YaHei UI" w:eastAsia="Microsoft YaHei UI" w:hAnsi="Microsoft YaHei UI" w:hint="eastAsia"/>
          <w:sz w:val="24"/>
        </w:rPr>
        <w:t>呼吁不但每位信徒要建造</w:t>
      </w:r>
      <w:r w:rsidRPr="007E3190">
        <w:rPr>
          <w:rFonts w:ascii="Microsoft YaHei UI" w:eastAsia="Microsoft YaHei UI" w:hAnsi="Microsoft YaHei UI" w:hint="eastAsia"/>
          <w:sz w:val="24"/>
        </w:rPr>
        <w:lastRenderedPageBreak/>
        <w:t>自己，而且所有信徒要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7E3190">
        <w:rPr>
          <w:rFonts w:ascii="Microsoft YaHei UI" w:eastAsia="Microsoft YaHei UI" w:hAnsi="Microsoft YaHei UI" w:hint="eastAsia"/>
          <w:sz w:val="24"/>
        </w:rPr>
        <w:t>；“自己” 是复数；早期教会没有今天</w:t>
      </w:r>
      <w:r w:rsidR="0032075E">
        <w:rPr>
          <w:rFonts w:ascii="Microsoft YaHei UI" w:eastAsia="Microsoft YaHei UI" w:hAnsi="Microsoft YaHei UI" w:hint="eastAsia"/>
          <w:sz w:val="24"/>
        </w:rPr>
        <w:t>盛行</w:t>
      </w:r>
      <w:r w:rsidRPr="007E3190">
        <w:rPr>
          <w:rFonts w:ascii="Microsoft YaHei UI" w:eastAsia="Microsoft YaHei UI" w:hAnsi="Microsoft YaHei UI" w:hint="eastAsia"/>
          <w:sz w:val="24"/>
        </w:rPr>
        <w:t>的个人主义。</w:t>
      </w:r>
    </w:p>
    <w:p w14:paraId="4068A2A3" w14:textId="147F62BD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真道：</w:t>
      </w:r>
      <w:r w:rsidR="00DF5942">
        <w:rPr>
          <w:rFonts w:ascii="Microsoft YaHei UI" w:eastAsia="Microsoft YaHei UI" w:hAnsi="Microsoft YaHei UI" w:hint="eastAsia"/>
          <w:sz w:val="24"/>
        </w:rPr>
        <w:t>就是</w:t>
      </w:r>
      <w:r w:rsidRPr="007E3190">
        <w:rPr>
          <w:rFonts w:ascii="Microsoft YaHei UI" w:eastAsia="Microsoft YaHei UI" w:hAnsi="Microsoft YaHei UI" w:hint="eastAsia"/>
          <w:sz w:val="24"/>
        </w:rPr>
        <w:t>从前一次交付圣徒的真道（3），即信心的</w:t>
      </w:r>
      <w:r w:rsidRPr="00DF5942">
        <w:rPr>
          <w:rFonts w:ascii="Microsoft YaHei UI" w:eastAsia="Microsoft YaHei UI" w:hAnsi="Microsoft YaHei UI" w:hint="eastAsia"/>
          <w:sz w:val="24"/>
          <w:u w:val="thick"/>
        </w:rPr>
        <w:t>内容</w:t>
      </w:r>
      <w:r w:rsidRPr="007E3190">
        <w:rPr>
          <w:rFonts w:ascii="Microsoft YaHei UI" w:eastAsia="Microsoft YaHei UI" w:hAnsi="Microsoft YaHei UI" w:hint="eastAsia"/>
          <w:sz w:val="24"/>
        </w:rPr>
        <w:t>，</w:t>
      </w:r>
      <w:r w:rsidR="00DF5942">
        <w:rPr>
          <w:rFonts w:ascii="Microsoft YaHei UI" w:eastAsia="Microsoft YaHei UI" w:hAnsi="Microsoft YaHei UI" w:hint="eastAsia"/>
          <w:sz w:val="24"/>
        </w:rPr>
        <w:t>指</w:t>
      </w:r>
      <w:r w:rsidRPr="007E3190">
        <w:rPr>
          <w:rFonts w:ascii="Microsoft YaHei UI" w:eastAsia="Microsoft YaHei UI" w:hAnsi="Microsoft YaHei UI" w:hint="eastAsia"/>
          <w:sz w:val="24"/>
        </w:rPr>
        <w:t>保罗和彼得的书信或福音书</w:t>
      </w:r>
    </w:p>
    <w:p w14:paraId="09342182" w14:textId="7AD1A7EA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至圣的：your most holy，属于神的，神圣不可侵犯的</w:t>
      </w:r>
    </w:p>
    <w:p w14:paraId="2FF626FC" w14:textId="7904FBCA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在至圣的真道上造就自己是针对假教师的入侵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7E3190">
        <w:rPr>
          <w:rFonts w:ascii="Microsoft YaHei UI" w:eastAsia="Microsoft YaHei UI" w:hAnsi="Microsoft YaHei UI" w:hint="eastAsia"/>
          <w:sz w:val="24"/>
        </w:rPr>
        <w:t>的对策</w:t>
      </w:r>
    </w:p>
    <w:p w14:paraId="4DFB04D7" w14:textId="77777777" w:rsidR="00D254FF" w:rsidRDefault="007E3190" w:rsidP="00D254FF">
      <w:pPr>
        <w:ind w:left="840" w:hangingChars="350" w:hanging="840"/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在圣灵里祷告：praying in the Holy Spirit现在时，分词做方式状语，修饰修饰21a的 “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DF5942">
        <w:rPr>
          <w:rFonts w:ascii="Microsoft YaHei UI" w:eastAsia="Microsoft YaHei UI" w:hAnsi="Microsoft YaHei UI" w:hint="eastAsia"/>
          <w:sz w:val="24"/>
          <w:u w:val="thick"/>
        </w:rPr>
        <w:t>“</w:t>
      </w:r>
      <w:r w:rsidR="00D254FF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11425237" w14:textId="3CAACC2C" w:rsidR="007E3190" w:rsidRPr="007E3190" w:rsidRDefault="00D254FF" w:rsidP="00D254FF">
      <w:pPr>
        <w:ind w:left="840" w:hangingChars="350" w:hanging="840"/>
        <w:rPr>
          <w:rFonts w:ascii="Microsoft YaHei UI" w:eastAsia="Microsoft YaHei UI" w:hAnsi="Microsoft YaHei UI"/>
          <w:sz w:val="24"/>
        </w:rPr>
      </w:pPr>
      <w:r w:rsidRP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Pr="00D254FF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D254FF">
        <w:rPr>
          <w:rFonts w:ascii="Microsoft YaHei UI" w:eastAsia="Microsoft YaHei UI" w:hAnsi="Microsoft YaHei UI" w:hint="eastAsia"/>
          <w:sz w:val="24"/>
        </w:rPr>
        <w:t>的</w:t>
      </w:r>
      <w:r w:rsidR="007E3190" w:rsidRPr="007E3190">
        <w:rPr>
          <w:rFonts w:ascii="Microsoft YaHei UI" w:eastAsia="Microsoft YaHei UI" w:hAnsi="Microsoft YaHei UI" w:hint="eastAsia"/>
          <w:sz w:val="24"/>
        </w:rPr>
        <w:t>特点就是在圣灵里祷告（罗8:26；弗6:18）</w:t>
      </w:r>
      <w:r w:rsidR="00DF5942">
        <w:rPr>
          <w:rFonts w:ascii="Microsoft YaHei UI" w:eastAsia="Microsoft YaHei UI" w:hAnsi="Microsoft YaHei UI" w:hint="eastAsia"/>
          <w:sz w:val="24"/>
        </w:rPr>
        <w:t>，</w:t>
      </w:r>
      <w:r w:rsidR="00DF5942" w:rsidRPr="007E3190">
        <w:rPr>
          <w:rFonts w:ascii="Microsoft YaHei UI" w:eastAsia="Microsoft YaHei UI" w:hAnsi="Microsoft YaHei UI" w:hint="eastAsia"/>
          <w:sz w:val="24"/>
        </w:rPr>
        <w:t>与假教师没有圣灵形成鲜明对比（19）</w:t>
      </w:r>
      <w:r w:rsidR="00DF5942">
        <w:rPr>
          <w:rFonts w:ascii="Microsoft YaHei UI" w:eastAsia="Microsoft YaHei UI" w:hAnsi="Microsoft YaHei UI" w:hint="eastAsia"/>
          <w:sz w:val="24"/>
        </w:rPr>
        <w:t>。</w:t>
      </w:r>
    </w:p>
    <w:p w14:paraId="3858B217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21 保守自己常在神的爱中，仰望我们主耶稣基督的怜悯，直到永生。 </w:t>
      </w:r>
    </w:p>
    <w:p w14:paraId="3DB4F958" w14:textId="409F0EFC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保守自己常在神的爱中：keep yourselves in the love of God 命令语气，被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7E3190">
        <w:rPr>
          <w:rFonts w:ascii="Microsoft YaHei UI" w:eastAsia="Microsoft YaHei UI" w:hAnsi="Microsoft YaHei UI" w:hint="eastAsia"/>
          <w:sz w:val="24"/>
        </w:rPr>
        <w:t>分词修饰</w:t>
      </w:r>
    </w:p>
    <w:p w14:paraId="62CE6867" w14:textId="60125DB6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1节用</w:t>
      </w:r>
      <w:r w:rsidRPr="00E45879">
        <w:rPr>
          <w:rFonts w:ascii="Microsoft YaHei UI" w:eastAsia="Microsoft YaHei UI" w:hAnsi="Microsoft YaHei UI" w:hint="eastAsia"/>
          <w:sz w:val="24"/>
        </w:rPr>
        <w:t>陈述语气</w:t>
      </w:r>
      <w:r w:rsidRPr="007E3190">
        <w:rPr>
          <w:rFonts w:ascii="Microsoft YaHei UI" w:eastAsia="Microsoft YaHei UI" w:hAnsi="Microsoft YaHei UI" w:hint="eastAsia"/>
          <w:sz w:val="24"/>
        </w:rPr>
        <w:t>说信徒是被神所爱，并被神为耶稣基督保守的人；21</w:t>
      </w:r>
      <w:r w:rsidR="00E45879">
        <w:rPr>
          <w:rFonts w:ascii="Microsoft YaHei UI" w:eastAsia="Microsoft YaHei UI" w:hAnsi="Microsoft YaHei UI" w:hint="eastAsia"/>
          <w:sz w:val="24"/>
        </w:rPr>
        <w:t>则</w:t>
      </w:r>
      <w:r w:rsidRPr="007E3190">
        <w:rPr>
          <w:rFonts w:ascii="Microsoft YaHei UI" w:eastAsia="Microsoft YaHei UI" w:hAnsi="Microsoft YaHei UI" w:hint="eastAsia"/>
          <w:sz w:val="24"/>
        </w:rPr>
        <w:t>用命令语气</w:t>
      </w:r>
      <w:r w:rsidR="00E45879">
        <w:rPr>
          <w:rFonts w:ascii="Microsoft YaHei UI" w:eastAsia="Microsoft YaHei UI" w:hAnsi="Microsoft YaHei UI" w:hint="eastAsia"/>
          <w:sz w:val="24"/>
        </w:rPr>
        <w:t>要求</w:t>
      </w:r>
      <w:r w:rsidRPr="007E3190">
        <w:rPr>
          <w:rFonts w:ascii="Microsoft YaHei UI" w:eastAsia="Microsoft YaHei UI" w:hAnsi="Microsoft YaHei UI" w:hint="eastAsia"/>
          <w:sz w:val="24"/>
        </w:rPr>
        <w:t>信徒保守自己常在神的爱中；不但</w:t>
      </w:r>
      <w:r w:rsidR="00E45879">
        <w:rPr>
          <w:rFonts w:ascii="Microsoft YaHei UI" w:eastAsia="Microsoft YaHei UI" w:hAnsi="Microsoft YaHei UI" w:hint="eastAsia"/>
          <w:sz w:val="24"/>
        </w:rPr>
        <w:t>要</w:t>
      </w:r>
      <w:r w:rsidRPr="007E3190">
        <w:rPr>
          <w:rFonts w:ascii="Microsoft YaHei UI" w:eastAsia="Microsoft YaHei UI" w:hAnsi="Microsoft YaHei UI" w:hint="eastAsia"/>
          <w:sz w:val="24"/>
        </w:rPr>
        <w:t>个人保守，而且</w:t>
      </w:r>
      <w:r w:rsidR="00E45879">
        <w:rPr>
          <w:rFonts w:ascii="Microsoft YaHei UI" w:eastAsia="Microsoft YaHei UI" w:hAnsi="Microsoft YaHei UI" w:hint="eastAsia"/>
          <w:sz w:val="24"/>
        </w:rPr>
        <w:t>要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保守；“自己“ 是复数，”你们自己“</w:t>
      </w:r>
    </w:p>
    <w:p w14:paraId="2388238B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命令语气是基于陈述语气；如何保守自己在神的爱中？</w:t>
      </w:r>
    </w:p>
    <w:p w14:paraId="38C84318" w14:textId="3F75C07C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保守我们与神之间能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7E3190">
        <w:rPr>
          <w:rFonts w:ascii="Microsoft YaHei UI" w:eastAsia="Microsoft YaHei UI" w:hAnsi="Microsoft YaHei UI" w:hint="eastAsia"/>
          <w:sz w:val="24"/>
        </w:rPr>
        <w:t>的爱的关系（约15:9-10）；不被假教师欺骗，不与假教师同流合污</w:t>
      </w:r>
    </w:p>
    <w:p w14:paraId="75C2C103" w14:textId="326DED98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仰望我们主耶稣基督的怜悯，直到永生：waiting anxiously for the mercy of our Lord Jesus Christ to eternal life （NASB）.</w:t>
      </w:r>
    </w:p>
    <w:p w14:paraId="4B73935D" w14:textId="5CE308B5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仰望：waiting 等候，适用于末世论的背景；分词做状语修饰 “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“。等候基督再来激励信徒今生过敬虔的生活。</w:t>
      </w:r>
    </w:p>
    <w:p w14:paraId="2BE9399E" w14:textId="6BC0B03F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主耶稣基督的怜悯：这里指基督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时带给信徒的怜悯</w:t>
      </w:r>
    </w:p>
    <w:p w14:paraId="2D542C47" w14:textId="4A9D65B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直到永生：基督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时的怜悯将带给信徒永生。永生既是现在的，也是将来的（约3:16，6:40）。</w:t>
      </w:r>
    </w:p>
    <w:p w14:paraId="11337D62" w14:textId="57B698A1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22 有些人存疑心: 对真道没把握，认为假教师讲的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7F5DC70E" w14:textId="4C668E2E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你们要怜悯他们：现在时，命令语气；将神的怜悯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7E3190">
        <w:rPr>
          <w:rFonts w:ascii="Microsoft YaHei UI" w:eastAsia="Microsoft YaHei UI" w:hAnsi="Microsoft YaHei UI" w:hint="eastAsia"/>
          <w:sz w:val="24"/>
        </w:rPr>
        <w:t>被假教师欺骗的人，而把最后审判留给</w:t>
      </w:r>
      <w:r w:rsidRPr="007E3190">
        <w:rPr>
          <w:rFonts w:ascii="Microsoft YaHei UI" w:eastAsia="Microsoft YaHei UI" w:hAnsi="Microsoft YaHei UI" w:hint="eastAsia"/>
          <w:sz w:val="24"/>
        </w:rPr>
        <w:lastRenderedPageBreak/>
        <w:t>耶稣基督</w:t>
      </w:r>
      <w:r w:rsidR="00DE1D83">
        <w:rPr>
          <w:rFonts w:ascii="Microsoft YaHei UI" w:eastAsia="Microsoft YaHei UI" w:hAnsi="Microsoft YaHei UI" w:hint="eastAsia"/>
          <w:sz w:val="24"/>
        </w:rPr>
        <w:t>来决定</w:t>
      </w:r>
      <w:r w:rsidRPr="007E3190">
        <w:rPr>
          <w:rFonts w:ascii="Microsoft YaHei UI" w:eastAsia="Microsoft YaHei UI" w:hAnsi="Microsoft YaHei UI" w:hint="eastAsia"/>
          <w:sz w:val="24"/>
        </w:rPr>
        <w:t>；神透过我们向这些人施行怜悯。</w:t>
      </w:r>
    </w:p>
    <w:p w14:paraId="4BAA559A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23 有些人你们要从火中抢出来，搭救他们；有些人你们要存惧怕的心怜悯他们，连那被情欲沾染的衣服也当厌恶。 </w:t>
      </w:r>
    </w:p>
    <w:p w14:paraId="60A2D5FA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有些人你们要从火中抢出来，搭救他们：save others by snatching them out of the fire</w:t>
      </w:r>
    </w:p>
    <w:p w14:paraId="61F7BA46" w14:textId="5092E76B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透过把他们从火里抢夺出来救一些人；火指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7E3190">
        <w:rPr>
          <w:rFonts w:ascii="Microsoft YaHei UI" w:eastAsia="Microsoft YaHei UI" w:hAnsi="Microsoft YaHei UI" w:hint="eastAsia"/>
          <w:sz w:val="24"/>
        </w:rPr>
        <w:t>；</w:t>
      </w:r>
    </w:p>
    <w:p w14:paraId="77B20331" w14:textId="3D9BB3BC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搭救：现在时，命令语气；抢：现在时，分词；必须立即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033160FF" w14:textId="0A976D7E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这些人已经被假教师的教导所吸引并开始效法</w:t>
      </w:r>
      <w:r w:rsidR="00E45879">
        <w:rPr>
          <w:rFonts w:ascii="Microsoft YaHei UI" w:eastAsia="Microsoft YaHei UI" w:hAnsi="Microsoft YaHei UI" w:hint="eastAsia"/>
          <w:sz w:val="24"/>
        </w:rPr>
        <w:t>他们</w:t>
      </w:r>
      <w:r w:rsidRPr="007E3190">
        <w:rPr>
          <w:rFonts w:ascii="Microsoft YaHei UI" w:eastAsia="Microsoft YaHei UI" w:hAnsi="Microsoft YaHei UI" w:hint="eastAsia"/>
          <w:sz w:val="24"/>
        </w:rPr>
        <w:t>的行为；比第一组人在属灵方面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1862C339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从火中抢出来：背景是亚3:1-5. </w:t>
      </w:r>
    </w:p>
    <w:p w14:paraId="1FE8181C" w14:textId="54EF709D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有些人你们要存惧怕的心怜悯他们：已经向假教师屈服并犯他们所犯的罪；我们可能认为这些人</w:t>
      </w:r>
      <w:r w:rsidRPr="00E45879">
        <w:rPr>
          <w:rFonts w:ascii="Microsoft YaHei UI" w:eastAsia="Microsoft YaHei UI" w:hAnsi="Microsoft YaHei UI" w:hint="eastAsia"/>
          <w:sz w:val="24"/>
          <w:u w:val="thick"/>
        </w:rPr>
        <w:t>无可救药</w:t>
      </w:r>
      <w:r w:rsidRPr="007E3190">
        <w:rPr>
          <w:rFonts w:ascii="Microsoft YaHei UI" w:eastAsia="Microsoft YaHei UI" w:hAnsi="Microsoft YaHei UI" w:hint="eastAsia"/>
          <w:sz w:val="24"/>
        </w:rPr>
        <w:t>，但犹大仍然命令信徒怜悯他们</w:t>
      </w:r>
      <w:r w:rsidR="00E45879">
        <w:rPr>
          <w:rFonts w:ascii="Microsoft YaHei UI" w:eastAsia="Microsoft YaHei UI" w:hAnsi="Microsoft YaHei UI" w:hint="eastAsia"/>
          <w:sz w:val="24"/>
        </w:rPr>
        <w:t>；</w:t>
      </w:r>
      <w:r w:rsidR="00E45879" w:rsidRPr="007E3190">
        <w:rPr>
          <w:rFonts w:ascii="Microsoft YaHei UI" w:eastAsia="Microsoft YaHei UI" w:hAnsi="Microsoft YaHei UI" w:hint="eastAsia"/>
          <w:sz w:val="24"/>
        </w:rPr>
        <w:t>存惧怕的心</w:t>
      </w:r>
      <w:r w:rsidR="00E45879">
        <w:rPr>
          <w:rFonts w:ascii="Microsoft YaHei UI" w:eastAsia="Microsoft YaHei UI" w:hAnsi="Microsoft YaHei UI" w:hint="eastAsia"/>
          <w:sz w:val="24"/>
        </w:rPr>
        <w:t>是指</w:t>
      </w:r>
      <w:r w:rsidRPr="007E3190">
        <w:rPr>
          <w:rFonts w:ascii="Microsoft YaHei UI" w:eastAsia="Microsoft YaHei UI" w:hAnsi="Microsoft YaHei UI" w:hint="eastAsia"/>
          <w:sz w:val="24"/>
        </w:rPr>
        <w:t>要格外小心不被他们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7E3190">
        <w:rPr>
          <w:rFonts w:ascii="Microsoft YaHei UI" w:eastAsia="Microsoft YaHei UI" w:hAnsi="Microsoft YaHei UI" w:hint="eastAsia"/>
          <w:sz w:val="24"/>
        </w:rPr>
        <w:t>（东方闪电的美人计和赶鬼计）</w:t>
      </w:r>
    </w:p>
    <w:p w14:paraId="25F1AFB5" w14:textId="317402C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连那被情欲沾染的衣服也当厌恶：hating even the garment stained by the flesh</w:t>
      </w:r>
      <w:r w:rsidR="00797B67" w:rsidRPr="00797B67">
        <w:rPr>
          <w:rFonts w:ascii="Microsoft YaHei UI" w:eastAsia="Microsoft YaHei UI" w:hAnsi="Microsoft YaHei UI" w:hint="eastAsia"/>
          <w:sz w:val="24"/>
        </w:rPr>
        <w:t>甚至恨被肉体排泄物所污染的內衣</w:t>
      </w:r>
      <w:r w:rsidRPr="007E3190">
        <w:rPr>
          <w:rFonts w:ascii="Microsoft YaHei UI" w:eastAsia="Microsoft YaHei UI" w:hAnsi="Microsoft YaHei UI" w:hint="eastAsia"/>
          <w:sz w:val="24"/>
        </w:rPr>
        <w:t>（8）；比喻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的污秽（亚3:3-4，启3:4）。</w:t>
      </w:r>
    </w:p>
    <w:p w14:paraId="43EE7BCF" w14:textId="29D14A9A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恨被肉体沾染的衣服表示恨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7E3190">
        <w:rPr>
          <w:rFonts w:ascii="Microsoft YaHei UI" w:eastAsia="Microsoft YaHei UI" w:hAnsi="Microsoft YaHei UI" w:hint="eastAsia"/>
          <w:sz w:val="24"/>
        </w:rPr>
        <w:t>（加6:1）</w:t>
      </w:r>
    </w:p>
    <w:p w14:paraId="2F1091DC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24 那能保守你们不失脚、叫你们无瑕无疵、欢欢喜喜站在他荣耀之前的我们的救主独一的神 </w:t>
      </w:r>
    </w:p>
    <w:p w14:paraId="29B880B6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Now to Him who is able to keep you from stumbling, and to make you stand in the presence of His glory blameless with great joy（NASB）</w:t>
      </w:r>
    </w:p>
    <w:p w14:paraId="262E8D27" w14:textId="2EFE5D76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δέ ‘now/but 以荣耀颂结束，而不是以假教师结束；最终的解决方案是神，而不是</w:t>
      </w:r>
      <w:r w:rsidR="00E45879">
        <w:rPr>
          <w:rFonts w:ascii="Microsoft YaHei UI" w:eastAsia="Microsoft YaHei UI" w:hAnsi="Microsoft YaHei UI" w:hint="eastAsia"/>
          <w:sz w:val="24"/>
        </w:rPr>
        <w:t>犹大</w:t>
      </w:r>
      <w:r w:rsidRPr="007E3190">
        <w:rPr>
          <w:rFonts w:ascii="Microsoft YaHei UI" w:eastAsia="Microsoft YaHei UI" w:hAnsi="Microsoft YaHei UI" w:hint="eastAsia"/>
          <w:sz w:val="24"/>
        </w:rPr>
        <w:t>的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7E3190">
        <w:rPr>
          <w:rFonts w:ascii="Microsoft YaHei UI" w:eastAsia="Microsoft YaHei UI" w:hAnsi="Microsoft YaHei UI" w:hint="eastAsia"/>
          <w:sz w:val="24"/>
        </w:rPr>
        <w:t>。</w:t>
      </w:r>
    </w:p>
    <w:p w14:paraId="62E9CC22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那能保守你们不失脚：Now to Him who is able to keep you from stumbling</w:t>
      </w:r>
    </w:p>
    <w:p w14:paraId="3E4932AE" w14:textId="1648412D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现在对能保守你们不跌倒的那一位</w:t>
      </w:r>
      <w:r w:rsidR="00E45879">
        <w:rPr>
          <w:rFonts w:ascii="Microsoft YaHei UI" w:eastAsia="Microsoft YaHei UI" w:hAnsi="Microsoft YaHei UI" w:hint="eastAsia"/>
          <w:sz w:val="24"/>
        </w:rPr>
        <w:t>；</w:t>
      </w:r>
      <w:r w:rsidRPr="007E3190">
        <w:rPr>
          <w:rFonts w:ascii="Microsoft YaHei UI" w:eastAsia="Microsoft YaHei UI" w:hAnsi="Microsoft YaHei UI" w:hint="eastAsia"/>
          <w:sz w:val="24"/>
        </w:rPr>
        <w:t>集中在那一位的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7E3190">
        <w:rPr>
          <w:rFonts w:ascii="Microsoft YaHei UI" w:eastAsia="Microsoft YaHei UI" w:hAnsi="Microsoft YaHei UI" w:hint="eastAsia"/>
          <w:sz w:val="24"/>
        </w:rPr>
        <w:t>上多过他的身份上；</w:t>
      </w:r>
    </w:p>
    <w:p w14:paraId="192A207E" w14:textId="6667EFCB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lastRenderedPageBreak/>
        <w:t>那能保守：the one being able；现在时，分词，表示神一直有能力</w:t>
      </w:r>
      <w:r w:rsidR="00E45879">
        <w:rPr>
          <w:rFonts w:ascii="Microsoft YaHei UI" w:eastAsia="Microsoft YaHei UI" w:hAnsi="Microsoft YaHei UI" w:hint="eastAsia"/>
          <w:sz w:val="24"/>
        </w:rPr>
        <w:t>保护</w:t>
      </w:r>
      <w:r w:rsidRPr="007E3190">
        <w:rPr>
          <w:rFonts w:ascii="Microsoft YaHei UI" w:eastAsia="Microsoft YaHei UI" w:hAnsi="Microsoft YaHei UI" w:hint="eastAsia"/>
          <w:sz w:val="24"/>
        </w:rPr>
        <w:t>；假教师不是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的</w:t>
      </w:r>
    </w:p>
    <w:p w14:paraId="002D4F1B" w14:textId="5C499208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跌倒指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失败（雅2:10）；教会需要神的保护，尤其在假教师入侵后</w:t>
      </w:r>
    </w:p>
    <w:p w14:paraId="65405D4D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叫你们无瑕无疵、欢欢喜喜站在他荣耀之前的我们的救主独一的神：保守你们不跌倒的结果</w:t>
      </w:r>
    </w:p>
    <w:p w14:paraId="71485067" w14:textId="024B919B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“无瑕无疵” </w:t>
      </w:r>
      <w:r w:rsidR="007C2ABE">
        <w:rPr>
          <w:rFonts w:ascii="Microsoft YaHei UI" w:eastAsia="Microsoft YaHei UI" w:hAnsi="Microsoft YaHei UI" w:hint="eastAsia"/>
          <w:sz w:val="24"/>
        </w:rPr>
        <w:t>在旧约</w:t>
      </w:r>
      <w:r w:rsidRPr="007E3190">
        <w:rPr>
          <w:rFonts w:ascii="Microsoft YaHei UI" w:eastAsia="Microsoft YaHei UI" w:hAnsi="Microsoft YaHei UI" w:hint="eastAsia"/>
          <w:sz w:val="24"/>
        </w:rPr>
        <w:t>是指无残疾的祭物（出29:1，利1:3）</w:t>
      </w:r>
      <w:r w:rsidR="007C2ABE">
        <w:rPr>
          <w:rFonts w:ascii="Microsoft YaHei UI" w:eastAsia="Microsoft YaHei UI" w:hAnsi="Microsoft YaHei UI" w:hint="eastAsia"/>
          <w:sz w:val="24"/>
        </w:rPr>
        <w:t>，在新约是指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7E3190">
        <w:rPr>
          <w:rFonts w:ascii="Microsoft YaHei UI" w:eastAsia="Microsoft YaHei UI" w:hAnsi="Microsoft YaHei UI" w:hint="eastAsia"/>
          <w:sz w:val="24"/>
        </w:rPr>
        <w:t>的无可指责（来9:14；弗1:4）；神有能力使信徒成圣；欢欢喜喜是指团体的喜乐</w:t>
      </w:r>
    </w:p>
    <w:p w14:paraId="7E416A30" w14:textId="35E53B9A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“站在” 和 “跌倒” 形成对比；神的荣耀指他同在的显现 </w:t>
      </w:r>
    </w:p>
    <w:p w14:paraId="2E93AD7F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25 愿荣耀、威严、能力、权柄，因我们的主耶稣基督归与他，从万古以前，并现今，直到永永远远。阿们。 </w:t>
      </w:r>
    </w:p>
    <w:p w14:paraId="7273B6ED" w14:textId="7777777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/>
          <w:sz w:val="24"/>
        </w:rPr>
        <w:t>to the only God, our Savior, through Jesus Christ our Lord, be glory, majesty, dominion, and authority, before all time and now and forever. Amen (ESV).</w:t>
      </w:r>
    </w:p>
    <w:p w14:paraId="5C3DA179" w14:textId="4D87CF1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归与他:  to the only God, our Savior: 归于</w:t>
      </w:r>
      <w:r w:rsidR="008E1570">
        <w:rPr>
          <w:rFonts w:ascii="Microsoft YaHei UI" w:eastAsia="Microsoft YaHei UI" w:hAnsi="Microsoft YaHei UI" w:hint="eastAsia"/>
          <w:sz w:val="24"/>
        </w:rPr>
        <w:t>独</w:t>
      </w:r>
      <w:r w:rsidRPr="007E3190">
        <w:rPr>
          <w:rFonts w:ascii="Microsoft YaHei UI" w:eastAsia="Microsoft YaHei UI" w:hAnsi="Microsoft YaHei UI" w:hint="eastAsia"/>
          <w:sz w:val="24"/>
        </w:rPr>
        <w:t>一的神，我们的救主（申6:4-9；诗24:5；路1:47）</w:t>
      </w:r>
    </w:p>
    <w:p w14:paraId="43689711" w14:textId="02073926" w:rsidR="007E3190" w:rsidRPr="007E3190" w:rsidRDefault="007E3190" w:rsidP="00B46037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因我们的主耶稣基督：</w:t>
      </w:r>
      <w:r w:rsidR="00B46037" w:rsidRPr="00B46037">
        <w:rPr>
          <w:rFonts w:ascii="Microsoft YaHei UI" w:eastAsia="Microsoft YaHei UI" w:hAnsi="Microsoft YaHei UI"/>
          <w:sz w:val="24"/>
        </w:rPr>
        <w:t>through Jesus Christ our Lord</w:t>
      </w:r>
      <w:r w:rsidR="00B46037">
        <w:rPr>
          <w:rFonts w:ascii="Microsoft YaHei UI" w:eastAsia="Microsoft YaHei UI" w:hAnsi="Microsoft YaHei UI"/>
          <w:sz w:val="24"/>
        </w:rPr>
        <w:t xml:space="preserve"> </w:t>
      </w:r>
      <w:r w:rsidR="00B46037">
        <w:rPr>
          <w:rFonts w:ascii="Microsoft YaHei UI" w:eastAsia="Microsoft YaHei UI" w:hAnsi="Microsoft YaHei UI" w:hint="eastAsia"/>
          <w:sz w:val="24"/>
        </w:rPr>
        <w:t>透过我们的</w:t>
      </w:r>
      <w:r w:rsidR="00B46037" w:rsidRPr="007E3190">
        <w:rPr>
          <w:rFonts w:ascii="Microsoft YaHei UI" w:eastAsia="Microsoft YaHei UI" w:hAnsi="Microsoft YaHei UI" w:hint="eastAsia"/>
          <w:sz w:val="24"/>
        </w:rPr>
        <w:t>主耶稣基督</w:t>
      </w:r>
      <w:r w:rsidR="00B46037">
        <w:rPr>
          <w:rFonts w:ascii="Microsoft YaHei UI" w:eastAsia="Microsoft YaHei UI" w:hAnsi="Microsoft YaHei UI" w:hint="eastAsia"/>
          <w:sz w:val="24"/>
        </w:rPr>
        <w:t>（</w:t>
      </w:r>
      <w:r w:rsidRPr="007E3190">
        <w:rPr>
          <w:rFonts w:ascii="Microsoft YaHei UI" w:eastAsia="Microsoft YaHei UI" w:hAnsi="Microsoft YaHei UI" w:hint="eastAsia"/>
          <w:sz w:val="24"/>
        </w:rPr>
        <w:t>彼前4:11</w:t>
      </w:r>
      <w:r w:rsidR="00B46037">
        <w:rPr>
          <w:rFonts w:ascii="Microsoft YaHei UI" w:eastAsia="Microsoft YaHei UI" w:hAnsi="Microsoft YaHei UI" w:hint="eastAsia"/>
          <w:sz w:val="24"/>
        </w:rPr>
        <w:t>）；</w:t>
      </w:r>
      <w:r w:rsidRPr="007E3190">
        <w:rPr>
          <w:rFonts w:ascii="Microsoft YaHei UI" w:eastAsia="Microsoft YaHei UI" w:hAnsi="Microsoft YaHei UI" w:hint="eastAsia"/>
          <w:sz w:val="24"/>
        </w:rPr>
        <w:t>假教师否认我们的主耶稣基督（4）</w:t>
      </w:r>
    </w:p>
    <w:p w14:paraId="1E784789" w14:textId="330C96C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荣耀：神以荣耀为他的特征（启21:23）</w:t>
      </w:r>
      <w:r w:rsidR="00B46037">
        <w:rPr>
          <w:rFonts w:ascii="Microsoft YaHei UI" w:eastAsia="Microsoft YaHei UI" w:hAnsi="Microsoft YaHei UI" w:hint="eastAsia"/>
          <w:sz w:val="24"/>
        </w:rPr>
        <w:t>；</w:t>
      </w:r>
      <w:r w:rsidRPr="007E3190">
        <w:rPr>
          <w:rFonts w:ascii="Microsoft YaHei UI" w:eastAsia="Microsoft YaHei UI" w:hAnsi="Microsoft YaHei UI" w:hint="eastAsia"/>
          <w:sz w:val="24"/>
        </w:rPr>
        <w:t>人</w:t>
      </w:r>
      <w:r w:rsidR="00B46037">
        <w:rPr>
          <w:rFonts w:ascii="Microsoft YaHei UI" w:eastAsia="Microsoft YaHei UI" w:hAnsi="Microsoft YaHei UI" w:hint="eastAsia"/>
          <w:sz w:val="24"/>
        </w:rPr>
        <w:t>将</w:t>
      </w:r>
      <w:r w:rsidRPr="007E3190">
        <w:rPr>
          <w:rFonts w:ascii="Microsoft YaHei UI" w:eastAsia="Microsoft YaHei UI" w:hAnsi="Microsoft YaHei UI" w:hint="eastAsia"/>
          <w:sz w:val="24"/>
        </w:rPr>
        <w:t>荣耀归给神并没有给神什么，而是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神的荣耀。</w:t>
      </w:r>
    </w:p>
    <w:p w14:paraId="075D1CE1" w14:textId="3DC1B444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威严：神的伟大和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1A298981" w14:textId="787A5922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能力：神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的能力</w:t>
      </w:r>
    </w:p>
    <w:p w14:paraId="468CE252" w14:textId="48097DE5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权柄：</w:t>
      </w:r>
      <w:r w:rsidR="00B46037">
        <w:rPr>
          <w:rFonts w:ascii="Microsoft YaHei UI" w:eastAsia="Microsoft YaHei UI" w:hAnsi="Microsoft YaHei UI" w:hint="eastAsia"/>
          <w:sz w:val="24"/>
        </w:rPr>
        <w:t>神</w:t>
      </w:r>
      <w:r w:rsidRPr="007E3190">
        <w:rPr>
          <w:rFonts w:ascii="Microsoft YaHei UI" w:eastAsia="Microsoft YaHei UI" w:hAnsi="Microsoft YaHei UI" w:hint="eastAsia"/>
          <w:sz w:val="24"/>
        </w:rPr>
        <w:t>行使能力的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25D33011" w14:textId="20EF9B0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从万古以前，并现今，直到永永远远：神的这些属性是永恒的，神的国持续到永远（但4:3）；神的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7E3190">
        <w:rPr>
          <w:rFonts w:ascii="Microsoft YaHei UI" w:eastAsia="Microsoft YaHei UI" w:hAnsi="Microsoft YaHei UI" w:hint="eastAsia"/>
          <w:sz w:val="24"/>
        </w:rPr>
        <w:t>也是永远的（13）</w:t>
      </w:r>
    </w:p>
    <w:p w14:paraId="31E7D292" w14:textId="59F7946F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 xml:space="preserve">从万古以前：before all time， 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7E3190">
        <w:rPr>
          <w:rFonts w:ascii="Microsoft YaHei UI" w:eastAsia="Microsoft YaHei UI" w:hAnsi="Microsoft YaHei UI" w:hint="eastAsia"/>
          <w:sz w:val="24"/>
        </w:rPr>
        <w:t>开始之前的永恒</w:t>
      </w:r>
      <w:r w:rsidR="00B46037">
        <w:rPr>
          <w:rFonts w:ascii="Microsoft YaHei UI" w:eastAsia="Microsoft YaHei UI" w:hAnsi="Microsoft YaHei UI" w:hint="eastAsia"/>
          <w:sz w:val="24"/>
        </w:rPr>
        <w:t>，</w:t>
      </w:r>
      <w:r w:rsidRPr="007E3190">
        <w:rPr>
          <w:rFonts w:ascii="Microsoft YaHei UI" w:eastAsia="Microsoft YaHei UI" w:hAnsi="Microsoft YaHei UI" w:hint="eastAsia"/>
          <w:sz w:val="24"/>
        </w:rPr>
        <w:t>或创造之前的永恒</w:t>
      </w:r>
    </w:p>
    <w:p w14:paraId="2585EF13" w14:textId="5574D150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lastRenderedPageBreak/>
        <w:t>并现今：神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7E3190">
        <w:rPr>
          <w:rFonts w:ascii="Microsoft YaHei UI" w:eastAsia="Microsoft YaHei UI" w:hAnsi="Microsoft YaHei UI" w:hint="eastAsia"/>
          <w:sz w:val="24"/>
        </w:rPr>
        <w:t>仍然在掌权</w:t>
      </w:r>
    </w:p>
    <w:p w14:paraId="1E31830C" w14:textId="690AC341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阿们：是的；当犹大书在教会被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7E3190">
        <w:rPr>
          <w:rFonts w:ascii="Microsoft YaHei UI" w:eastAsia="Microsoft YaHei UI" w:hAnsi="Microsoft YaHei UI" w:hint="eastAsia"/>
          <w:sz w:val="24"/>
        </w:rPr>
        <w:t>诵读时，信徒也会说 “阿门“</w:t>
      </w:r>
    </w:p>
    <w:p w14:paraId="6C7D2059" w14:textId="77777777" w:rsidR="007E3190" w:rsidRPr="00B46037" w:rsidRDefault="007E3190" w:rsidP="007E3190">
      <w:pPr>
        <w:rPr>
          <w:rFonts w:ascii="Microsoft YaHei UI" w:eastAsia="Microsoft YaHei UI" w:hAnsi="Microsoft YaHei UI"/>
          <w:b/>
          <w:bCs/>
          <w:sz w:val="24"/>
        </w:rPr>
      </w:pPr>
      <w:r w:rsidRPr="00B46037">
        <w:rPr>
          <w:rFonts w:ascii="Microsoft YaHei UI" w:eastAsia="Microsoft YaHei UI" w:hAnsi="Microsoft YaHei UI" w:hint="eastAsia"/>
          <w:b/>
          <w:bCs/>
          <w:sz w:val="24"/>
        </w:rPr>
        <w:t>6. 应用</w:t>
      </w:r>
    </w:p>
    <w:p w14:paraId="174EF0FE" w14:textId="3D7F3DA4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1）</w:t>
      </w:r>
      <w:r w:rsidR="00F418CD">
        <w:rPr>
          <w:rFonts w:ascii="Microsoft YaHei UI" w:eastAsia="Microsoft YaHei UI" w:hAnsi="Microsoft YaHei UI" w:hint="eastAsia"/>
          <w:sz w:val="24"/>
        </w:rPr>
        <w:t>抵挡异端最有效的措施就是有计划地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4A800116" w14:textId="335DA731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2）</w:t>
      </w:r>
      <w:r w:rsidR="0072720B">
        <w:rPr>
          <w:rFonts w:ascii="Microsoft YaHei UI" w:eastAsia="Microsoft YaHei UI" w:hAnsi="Microsoft YaHei UI" w:hint="eastAsia"/>
          <w:sz w:val="24"/>
        </w:rPr>
        <w:t>参加教会的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2BB68767" w14:textId="07166FBE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3）</w:t>
      </w:r>
      <w:r w:rsidR="0072720B">
        <w:rPr>
          <w:rFonts w:ascii="Microsoft YaHei UI" w:eastAsia="Microsoft YaHei UI" w:hAnsi="Microsoft YaHei UI" w:hint="eastAsia"/>
          <w:sz w:val="24"/>
        </w:rPr>
        <w:t>透过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="0072720B">
        <w:rPr>
          <w:rFonts w:ascii="Microsoft YaHei UI" w:eastAsia="Microsoft YaHei UI" w:hAnsi="Microsoft YaHei UI" w:hint="eastAsia"/>
          <w:sz w:val="24"/>
        </w:rPr>
        <w:t>与神建立亲密的关系</w:t>
      </w:r>
    </w:p>
    <w:p w14:paraId="14754F2A" w14:textId="07BF8A87" w:rsidR="007E3190" w:rsidRP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4）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005E05">
        <w:rPr>
          <w:rFonts w:ascii="Microsoft YaHei UI" w:eastAsia="Microsoft YaHei UI" w:hAnsi="Microsoft YaHei UI" w:hint="eastAsia"/>
          <w:sz w:val="24"/>
        </w:rPr>
        <w:t>挽回</w:t>
      </w:r>
      <w:r w:rsidR="009951E7">
        <w:rPr>
          <w:rFonts w:ascii="Microsoft YaHei UI" w:eastAsia="Microsoft YaHei UI" w:hAnsi="Microsoft YaHei UI" w:hint="eastAsia"/>
          <w:sz w:val="24"/>
        </w:rPr>
        <w:t>刚刚</w:t>
      </w:r>
      <w:r w:rsidR="00005E05">
        <w:rPr>
          <w:rFonts w:ascii="Microsoft YaHei UI" w:eastAsia="Microsoft YaHei UI" w:hAnsi="Microsoft YaHei UI" w:hint="eastAsia"/>
          <w:sz w:val="24"/>
        </w:rPr>
        <w:t>被异端欺骗的弟兄姐妹</w:t>
      </w:r>
    </w:p>
    <w:p w14:paraId="736AC271" w14:textId="4ADA1BE9" w:rsidR="007E3190" w:rsidRDefault="007E3190" w:rsidP="007E3190">
      <w:pPr>
        <w:rPr>
          <w:rFonts w:ascii="Microsoft YaHei UI" w:eastAsia="Microsoft YaHei UI" w:hAnsi="Microsoft YaHei UI"/>
          <w:sz w:val="24"/>
        </w:rPr>
      </w:pPr>
      <w:r w:rsidRPr="007E3190">
        <w:rPr>
          <w:rFonts w:ascii="Microsoft YaHei UI" w:eastAsia="Microsoft YaHei UI" w:hAnsi="Microsoft YaHei UI" w:hint="eastAsia"/>
          <w:sz w:val="24"/>
        </w:rPr>
        <w:t>5）</w:t>
      </w:r>
      <w:r w:rsidR="00005E05">
        <w:rPr>
          <w:rFonts w:ascii="Microsoft YaHei UI" w:eastAsia="Microsoft YaHei UI" w:hAnsi="Microsoft YaHei UI" w:hint="eastAsia"/>
          <w:sz w:val="24"/>
        </w:rPr>
        <w:t>继续挽回我们认为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="00005E05">
        <w:rPr>
          <w:rFonts w:ascii="Microsoft YaHei UI" w:eastAsia="Microsoft YaHei UI" w:hAnsi="Microsoft YaHei UI" w:hint="eastAsia"/>
          <w:sz w:val="24"/>
        </w:rPr>
        <w:t>的弟兄姐妹</w:t>
      </w:r>
    </w:p>
    <w:p w14:paraId="16695856" w14:textId="16E4F194" w:rsidR="000F20FD" w:rsidRPr="007E3190" w:rsidRDefault="000F20FD" w:rsidP="007E319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6）无论发生什么事，都要</w:t>
      </w:r>
      <w:r w:rsidR="00D254F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254FF">
        <w:rPr>
          <w:rFonts w:ascii="Microsoft YaHei UI" w:eastAsia="Microsoft YaHei UI" w:hAnsi="Microsoft YaHei UI"/>
          <w:sz w:val="24"/>
          <w:u w:val="thick"/>
        </w:rPr>
        <w:t xml:space="preserve">           </w:t>
      </w:r>
    </w:p>
    <w:p w14:paraId="5041C2F9" w14:textId="77777777" w:rsidR="007E3190" w:rsidRPr="007E3190" w:rsidRDefault="007E3190">
      <w:pPr>
        <w:rPr>
          <w:rFonts w:ascii="Microsoft YaHei UI" w:eastAsia="Microsoft YaHei UI" w:hAnsi="Microsoft YaHei UI"/>
          <w:sz w:val="24"/>
        </w:rPr>
      </w:pPr>
    </w:p>
    <w:sectPr w:rsidR="007E3190" w:rsidRPr="007E3190" w:rsidSect="00E45879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DDCF" w14:textId="77777777" w:rsidR="00EF4E1A" w:rsidRDefault="00EF4E1A" w:rsidP="00F94C72">
      <w:r>
        <w:separator/>
      </w:r>
    </w:p>
  </w:endnote>
  <w:endnote w:type="continuationSeparator" w:id="0">
    <w:p w14:paraId="35214A4E" w14:textId="77777777" w:rsidR="00EF4E1A" w:rsidRDefault="00EF4E1A" w:rsidP="00F9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99314104"/>
      <w:docPartObj>
        <w:docPartGallery w:val="Page Numbers (Bottom of Page)"/>
        <w:docPartUnique/>
      </w:docPartObj>
    </w:sdtPr>
    <w:sdtContent>
      <w:p w14:paraId="1808B3DB" w14:textId="17A9A068" w:rsidR="00F94C72" w:rsidRDefault="00F94C72" w:rsidP="002B4E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8D47D0" w14:textId="77777777" w:rsidR="00F94C72" w:rsidRDefault="00F94C72" w:rsidP="00F94C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043269"/>
      <w:docPartObj>
        <w:docPartGallery w:val="Page Numbers (Bottom of Page)"/>
        <w:docPartUnique/>
      </w:docPartObj>
    </w:sdtPr>
    <w:sdtContent>
      <w:p w14:paraId="228F416C" w14:textId="46A6DB06" w:rsidR="00F94C72" w:rsidRDefault="00F94C72" w:rsidP="002B4E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EA88CF" w14:textId="77777777" w:rsidR="00F94C72" w:rsidRDefault="00F94C72" w:rsidP="00F94C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9A78" w14:textId="77777777" w:rsidR="00EF4E1A" w:rsidRDefault="00EF4E1A" w:rsidP="00F94C72">
      <w:r>
        <w:separator/>
      </w:r>
    </w:p>
  </w:footnote>
  <w:footnote w:type="continuationSeparator" w:id="0">
    <w:p w14:paraId="3C0C5521" w14:textId="77777777" w:rsidR="00EF4E1A" w:rsidRDefault="00EF4E1A" w:rsidP="00F94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90"/>
    <w:rsid w:val="00005E05"/>
    <w:rsid w:val="000F20FD"/>
    <w:rsid w:val="00137788"/>
    <w:rsid w:val="0032075E"/>
    <w:rsid w:val="003C0A62"/>
    <w:rsid w:val="003E1BEB"/>
    <w:rsid w:val="004C1ADC"/>
    <w:rsid w:val="00683BDC"/>
    <w:rsid w:val="0072720B"/>
    <w:rsid w:val="00797B67"/>
    <w:rsid w:val="007C2ABE"/>
    <w:rsid w:val="007E3190"/>
    <w:rsid w:val="007F2C03"/>
    <w:rsid w:val="00830A56"/>
    <w:rsid w:val="008314B9"/>
    <w:rsid w:val="008E1570"/>
    <w:rsid w:val="009951E7"/>
    <w:rsid w:val="00B46037"/>
    <w:rsid w:val="00C43623"/>
    <w:rsid w:val="00D254FF"/>
    <w:rsid w:val="00DE1D83"/>
    <w:rsid w:val="00DF5942"/>
    <w:rsid w:val="00E45879"/>
    <w:rsid w:val="00EF4E1A"/>
    <w:rsid w:val="00F418CD"/>
    <w:rsid w:val="00F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31A18"/>
  <w15:chartTrackingRefBased/>
  <w15:docId w15:val="{5B6A81BC-3F76-D042-A42F-0CA9B0AF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4C72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94C7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9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45</cp:revision>
  <dcterms:created xsi:type="dcterms:W3CDTF">2024-02-02T07:34:00Z</dcterms:created>
  <dcterms:modified xsi:type="dcterms:W3CDTF">2024-02-05T01:24:00Z</dcterms:modified>
</cp:coreProperties>
</file>